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91271" w14:textId="593A7A59" w:rsidR="009B34CF" w:rsidRPr="009B34CF" w:rsidRDefault="00D14F49" w:rsidP="00361AFA">
      <w:pPr>
        <w:rPr>
          <w:b/>
          <w:bCs/>
          <w:caps/>
          <w:color w:val="0095D5" w:themeColor="accent1"/>
          <w:lang w:val="en-US"/>
        </w:rPr>
      </w:pPr>
      <w:bookmarkStart w:id="0" w:name="_GoBack"/>
      <w:bookmarkEnd w:id="0"/>
      <w:r>
        <w:rPr>
          <w:b/>
          <w:bCs/>
          <w:caps/>
          <w:color w:val="0095D5" w:themeColor="accent1"/>
          <w:lang w:val="en-US"/>
        </w:rPr>
        <w:t xml:space="preserve">A THIRD GENERATION OF </w:t>
      </w:r>
      <w:r w:rsidR="009B34CF" w:rsidRPr="009B34CF">
        <w:rPr>
          <w:b/>
          <w:bCs/>
          <w:caps/>
          <w:color w:val="0095D5" w:themeColor="accent1"/>
          <w:lang w:val="en-US"/>
        </w:rPr>
        <w:t xml:space="preserve">Superior sound </w:t>
      </w:r>
    </w:p>
    <w:p w14:paraId="7AD2FDDB" w14:textId="3D0F0F1C" w:rsidR="00DC2618" w:rsidRPr="002154CE" w:rsidRDefault="009B34CF" w:rsidP="00DC2618">
      <w:pPr>
        <w:rPr>
          <w:b/>
          <w:bCs/>
          <w:lang w:val="en-US"/>
        </w:rPr>
      </w:pPr>
      <w:r w:rsidRPr="002154CE">
        <w:rPr>
          <w:b/>
          <w:bCs/>
          <w:lang w:val="en-US"/>
        </w:rPr>
        <w:t xml:space="preserve">Sennheiser </w:t>
      </w:r>
      <w:r w:rsidR="00033B84">
        <w:rPr>
          <w:b/>
          <w:bCs/>
          <w:lang w:val="en-US"/>
        </w:rPr>
        <w:t>I</w:t>
      </w:r>
      <w:r w:rsidRPr="002154CE">
        <w:rPr>
          <w:b/>
          <w:bCs/>
          <w:lang w:val="en-US"/>
        </w:rPr>
        <w:t>ntroduces</w:t>
      </w:r>
      <w:r w:rsidR="00DC2618" w:rsidRPr="002154CE">
        <w:rPr>
          <w:b/>
          <w:bCs/>
          <w:lang w:val="en-US"/>
        </w:rPr>
        <w:t xml:space="preserve"> </w:t>
      </w:r>
      <w:r w:rsidR="00701999">
        <w:rPr>
          <w:b/>
          <w:bCs/>
          <w:lang w:val="en-US"/>
        </w:rPr>
        <w:t xml:space="preserve">new </w:t>
      </w:r>
      <w:r w:rsidR="00DC2618" w:rsidRPr="002154CE">
        <w:rPr>
          <w:b/>
          <w:bCs/>
          <w:lang w:val="en-US"/>
        </w:rPr>
        <w:t xml:space="preserve">MOMENTUM </w:t>
      </w:r>
      <w:r w:rsidR="00701999">
        <w:rPr>
          <w:b/>
          <w:bCs/>
          <w:lang w:val="en-US"/>
        </w:rPr>
        <w:t>Wireless</w:t>
      </w:r>
      <w:r w:rsidR="00DC2618" w:rsidRPr="002154CE">
        <w:rPr>
          <w:b/>
          <w:bCs/>
          <w:lang w:val="en-US"/>
        </w:rPr>
        <w:t xml:space="preserve"> </w:t>
      </w:r>
    </w:p>
    <w:p w14:paraId="6A8F79CB" w14:textId="77777777" w:rsidR="00F84EC2" w:rsidRPr="003E1CD8" w:rsidRDefault="00F84EC2" w:rsidP="006F1E33"/>
    <w:p w14:paraId="1C6A52A5" w14:textId="0023B30A" w:rsidR="00DC2618" w:rsidRPr="00511114" w:rsidRDefault="00A07568" w:rsidP="00DC2618">
      <w:pPr>
        <w:rPr>
          <w:b/>
          <w:bCs/>
          <w:lang w:val="en-US"/>
        </w:rPr>
      </w:pPr>
      <w:r>
        <w:rPr>
          <w:b/>
          <w:bCs/>
          <w:i/>
          <w:lang w:val="en-US"/>
        </w:rPr>
        <w:t>Sydney</w:t>
      </w:r>
      <w:r w:rsidR="00CB1A61" w:rsidRPr="0055786F">
        <w:rPr>
          <w:b/>
          <w:bCs/>
          <w:i/>
          <w:lang w:val="en-US"/>
        </w:rPr>
        <w:t>/</w:t>
      </w:r>
      <w:r w:rsidR="00DC2618" w:rsidRPr="0055786F">
        <w:rPr>
          <w:b/>
          <w:bCs/>
          <w:i/>
          <w:lang w:val="en-US"/>
        </w:rPr>
        <w:t>Berlin</w:t>
      </w:r>
      <w:r w:rsidR="000B3FC9">
        <w:rPr>
          <w:b/>
          <w:bCs/>
          <w:i/>
          <w:lang w:val="en-US"/>
        </w:rPr>
        <w:t>,</w:t>
      </w:r>
      <w:r w:rsidR="00DC2618" w:rsidRPr="0055786F">
        <w:rPr>
          <w:b/>
          <w:bCs/>
          <w:i/>
          <w:lang w:val="en-US"/>
        </w:rPr>
        <w:t xml:space="preserve"> </w:t>
      </w:r>
      <w:r w:rsidR="00151CF3" w:rsidRPr="0055786F">
        <w:rPr>
          <w:b/>
          <w:bCs/>
          <w:i/>
          <w:lang w:val="en-US"/>
        </w:rPr>
        <w:t>September 5</w:t>
      </w:r>
      <w:r w:rsidR="00CB1A61" w:rsidRPr="0055786F">
        <w:rPr>
          <w:b/>
          <w:bCs/>
          <w:i/>
          <w:lang w:val="en-US"/>
        </w:rPr>
        <w:t>, 2019</w:t>
      </w:r>
      <w:r w:rsidR="00CB1A61" w:rsidRPr="00CB1A61">
        <w:rPr>
          <w:b/>
          <w:bCs/>
          <w:i/>
          <w:lang w:val="en-US"/>
        </w:rPr>
        <w:t xml:space="preserve"> </w:t>
      </w:r>
      <w:r w:rsidR="00CB1A61" w:rsidRPr="00CB1A61">
        <w:rPr>
          <w:b/>
          <w:bCs/>
          <w:lang w:val="en-US"/>
        </w:rPr>
        <w:t>–</w:t>
      </w:r>
      <w:r w:rsidR="00DC2618">
        <w:rPr>
          <w:b/>
          <w:bCs/>
          <w:lang w:val="en-US"/>
        </w:rPr>
        <w:t xml:space="preserve"> </w:t>
      </w:r>
      <w:r w:rsidR="003B6689" w:rsidRPr="00DC2618">
        <w:rPr>
          <w:b/>
          <w:bCs/>
          <w:lang w:val="en-US"/>
        </w:rPr>
        <w:t xml:space="preserve">Sennheiser’s premium MOMENTUM headphone range enters its third generation, with the launch of the new MOMENTUM </w:t>
      </w:r>
      <w:r w:rsidR="003B6689">
        <w:rPr>
          <w:b/>
          <w:bCs/>
          <w:lang w:val="en-US"/>
        </w:rPr>
        <w:t>Wireless</w:t>
      </w:r>
      <w:r w:rsidR="003B6689" w:rsidRPr="00DC2618">
        <w:rPr>
          <w:b/>
          <w:bCs/>
          <w:lang w:val="en-US"/>
        </w:rPr>
        <w:t xml:space="preserve"> </w:t>
      </w:r>
      <w:r w:rsidR="003B6689">
        <w:rPr>
          <w:b/>
          <w:bCs/>
          <w:lang w:val="en-US"/>
        </w:rPr>
        <w:t>at IFA 2019 (</w:t>
      </w:r>
      <w:r w:rsidR="003B6689" w:rsidRPr="00DC2618">
        <w:rPr>
          <w:b/>
          <w:bCs/>
          <w:lang w:val="en-US"/>
        </w:rPr>
        <w:t>September</w:t>
      </w:r>
      <w:r w:rsidR="003B6689">
        <w:rPr>
          <w:b/>
          <w:bCs/>
          <w:lang w:val="en-US"/>
        </w:rPr>
        <w:t xml:space="preserve"> 6-11).</w:t>
      </w:r>
      <w:r w:rsidR="00843806">
        <w:rPr>
          <w:b/>
          <w:bCs/>
          <w:lang w:val="en-US"/>
        </w:rPr>
        <w:t xml:space="preserve"> </w:t>
      </w:r>
      <w:r w:rsidR="0024024E" w:rsidRPr="00843806">
        <w:rPr>
          <w:b/>
          <w:bCs/>
          <w:lang w:val="en-US"/>
        </w:rPr>
        <w:t xml:space="preserve">The headphones are the latest addition to the audio specialist’s </w:t>
      </w:r>
      <w:r w:rsidR="00D14F49">
        <w:rPr>
          <w:b/>
          <w:bCs/>
          <w:lang w:val="en-US"/>
        </w:rPr>
        <w:t>iconic</w:t>
      </w:r>
      <w:r w:rsidR="0024024E" w:rsidRPr="00843806">
        <w:rPr>
          <w:b/>
          <w:bCs/>
          <w:lang w:val="en-US"/>
        </w:rPr>
        <w:t xml:space="preserve"> range that </w:t>
      </w:r>
      <w:r w:rsidR="0021281F" w:rsidRPr="00843806">
        <w:rPr>
          <w:b/>
          <w:bCs/>
          <w:lang w:val="en-US"/>
        </w:rPr>
        <w:t>offers</w:t>
      </w:r>
      <w:r w:rsidR="0024024E" w:rsidRPr="00843806">
        <w:rPr>
          <w:b/>
          <w:bCs/>
          <w:lang w:val="en-US"/>
        </w:rPr>
        <w:t xml:space="preserve"> superior sound, a modern design aesthetic, cutting</w:t>
      </w:r>
      <w:r w:rsidR="00511114">
        <w:rPr>
          <w:b/>
          <w:bCs/>
          <w:lang w:val="en-US"/>
        </w:rPr>
        <w:t>-</w:t>
      </w:r>
      <w:r w:rsidR="0024024E" w:rsidRPr="00843806">
        <w:rPr>
          <w:b/>
          <w:bCs/>
          <w:lang w:val="en-US"/>
        </w:rPr>
        <w:t>edge technology, and a touch of handcrafted indulgence to every moment</w:t>
      </w:r>
      <w:r w:rsidR="00843806">
        <w:rPr>
          <w:b/>
          <w:bCs/>
          <w:lang w:val="en-US"/>
        </w:rPr>
        <w:t xml:space="preserve">. </w:t>
      </w:r>
      <w:r w:rsidR="00C17DDE">
        <w:rPr>
          <w:b/>
          <w:bCs/>
          <w:lang w:val="en-US"/>
        </w:rPr>
        <w:t>T</w:t>
      </w:r>
      <w:r w:rsidR="00DC2618">
        <w:rPr>
          <w:b/>
          <w:bCs/>
          <w:lang w:val="en-US"/>
        </w:rPr>
        <w:t xml:space="preserve">hanks to </w:t>
      </w:r>
      <w:r w:rsidR="00DC2618" w:rsidRPr="00DC2618">
        <w:rPr>
          <w:b/>
          <w:bCs/>
          <w:lang w:val="en-US"/>
        </w:rPr>
        <w:t>Auto On/Off and Smart Pause features</w:t>
      </w:r>
      <w:r w:rsidR="00843806">
        <w:rPr>
          <w:b/>
          <w:bCs/>
          <w:lang w:val="en-US"/>
        </w:rPr>
        <w:t>, the</w:t>
      </w:r>
      <w:r w:rsidR="00DC2618" w:rsidRPr="00DC2618">
        <w:rPr>
          <w:b/>
          <w:bCs/>
          <w:lang w:val="en-US"/>
        </w:rPr>
        <w:t xml:space="preserve"> </w:t>
      </w:r>
      <w:r w:rsidR="00935AA2">
        <w:rPr>
          <w:b/>
          <w:bCs/>
          <w:lang w:val="en-US"/>
        </w:rPr>
        <w:t xml:space="preserve">new MOMENTUM Wireless </w:t>
      </w:r>
      <w:r w:rsidR="00DC2618" w:rsidRPr="00DC2618">
        <w:rPr>
          <w:b/>
          <w:bCs/>
          <w:lang w:val="en-US"/>
        </w:rPr>
        <w:t xml:space="preserve">headphones start up </w:t>
      </w:r>
      <w:r w:rsidR="00DC2618">
        <w:rPr>
          <w:b/>
          <w:bCs/>
          <w:lang w:val="en-US"/>
        </w:rPr>
        <w:t xml:space="preserve">instantly </w:t>
      </w:r>
      <w:r w:rsidR="00DC2618" w:rsidRPr="00DC2618">
        <w:rPr>
          <w:b/>
          <w:bCs/>
          <w:lang w:val="en-US"/>
        </w:rPr>
        <w:t xml:space="preserve">when unfolded, </w:t>
      </w:r>
      <w:r w:rsidR="00DC2618">
        <w:rPr>
          <w:b/>
          <w:bCs/>
          <w:lang w:val="en-US"/>
        </w:rPr>
        <w:t xml:space="preserve">and sense when put on or taken off to pause and resume </w:t>
      </w:r>
      <w:r w:rsidR="00DC2618" w:rsidRPr="00DC2618">
        <w:rPr>
          <w:b/>
          <w:bCs/>
          <w:lang w:val="en-US"/>
        </w:rPr>
        <w:t>playback</w:t>
      </w:r>
      <w:r w:rsidR="002154CE">
        <w:rPr>
          <w:b/>
          <w:bCs/>
          <w:lang w:val="en-US"/>
        </w:rPr>
        <w:t xml:space="preserve">, </w:t>
      </w:r>
      <w:r w:rsidR="00DC2618">
        <w:rPr>
          <w:b/>
          <w:bCs/>
          <w:lang w:val="en-US"/>
        </w:rPr>
        <w:t>ensur</w:t>
      </w:r>
      <w:r w:rsidR="002154CE">
        <w:rPr>
          <w:b/>
          <w:bCs/>
          <w:lang w:val="en-US"/>
        </w:rPr>
        <w:t>ing</w:t>
      </w:r>
      <w:r w:rsidR="00DC2618">
        <w:rPr>
          <w:b/>
          <w:bCs/>
          <w:lang w:val="en-US"/>
        </w:rPr>
        <w:t xml:space="preserve"> a </w:t>
      </w:r>
      <w:r w:rsidR="00DC2618" w:rsidRPr="00DC2618">
        <w:rPr>
          <w:b/>
          <w:bCs/>
          <w:lang w:val="en-US"/>
        </w:rPr>
        <w:t>world of uncompromised sound is just a heartbeat away.</w:t>
      </w:r>
      <w:r w:rsidR="00033B84">
        <w:rPr>
          <w:b/>
          <w:bCs/>
          <w:lang w:val="en-US"/>
        </w:rPr>
        <w:t xml:space="preserve"> </w:t>
      </w:r>
      <w:r w:rsidR="00511114">
        <w:rPr>
          <w:b/>
          <w:bCs/>
          <w:lang w:val="en-US"/>
        </w:rPr>
        <w:t>D</w:t>
      </w:r>
      <w:r w:rsidR="00C17DDE" w:rsidRPr="00511114">
        <w:rPr>
          <w:b/>
          <w:bCs/>
          <w:lang w:val="en-US"/>
        </w:rPr>
        <w:t xml:space="preserve">esigned to </w:t>
      </w:r>
      <w:r w:rsidR="00774016">
        <w:rPr>
          <w:b/>
          <w:bCs/>
          <w:lang w:val="en-US"/>
        </w:rPr>
        <w:t>be supremely comfortable for all-day listening sessions</w:t>
      </w:r>
      <w:r w:rsidR="00C17DDE" w:rsidRPr="00511114">
        <w:rPr>
          <w:b/>
          <w:bCs/>
          <w:lang w:val="en-US"/>
        </w:rPr>
        <w:t xml:space="preserve">, </w:t>
      </w:r>
      <w:r w:rsidR="00935AA2">
        <w:rPr>
          <w:b/>
          <w:bCs/>
          <w:lang w:val="en-US"/>
        </w:rPr>
        <w:t>they</w:t>
      </w:r>
      <w:r w:rsidR="00511114">
        <w:rPr>
          <w:b/>
          <w:bCs/>
          <w:lang w:val="en-US"/>
        </w:rPr>
        <w:t xml:space="preserve"> feature</w:t>
      </w:r>
      <w:r w:rsidR="00C17DDE" w:rsidRPr="00511114">
        <w:rPr>
          <w:b/>
          <w:bCs/>
          <w:lang w:val="en-US"/>
        </w:rPr>
        <w:t xml:space="preserve"> </w:t>
      </w:r>
      <w:r w:rsidR="00774016">
        <w:rPr>
          <w:b/>
          <w:bCs/>
          <w:lang w:val="en-US"/>
        </w:rPr>
        <w:t xml:space="preserve">genuine </w:t>
      </w:r>
      <w:r w:rsidR="00DC2618" w:rsidRPr="00511114">
        <w:rPr>
          <w:b/>
          <w:bCs/>
          <w:lang w:val="en-US"/>
        </w:rPr>
        <w:t xml:space="preserve">sheep leather </w:t>
      </w:r>
      <w:r w:rsidR="00774016">
        <w:rPr>
          <w:b/>
          <w:bCs/>
          <w:lang w:val="en-US"/>
        </w:rPr>
        <w:t xml:space="preserve">and soft padding </w:t>
      </w:r>
      <w:r w:rsidR="00ED38F4" w:rsidRPr="00511114">
        <w:rPr>
          <w:b/>
          <w:bCs/>
          <w:lang w:val="en-US"/>
        </w:rPr>
        <w:t xml:space="preserve">on </w:t>
      </w:r>
      <w:r w:rsidR="00DC2618" w:rsidRPr="00511114">
        <w:rPr>
          <w:b/>
          <w:bCs/>
          <w:lang w:val="en-US"/>
        </w:rPr>
        <w:t>the earpads and headband. Active Noise Cancellation and a Transparent Hearing function</w:t>
      </w:r>
      <w:r w:rsidR="00ED38F4" w:rsidRPr="00511114">
        <w:rPr>
          <w:b/>
          <w:bCs/>
          <w:lang w:val="en-US"/>
        </w:rPr>
        <w:t xml:space="preserve"> allow listener</w:t>
      </w:r>
      <w:r w:rsidR="002154CE" w:rsidRPr="00511114">
        <w:rPr>
          <w:b/>
          <w:bCs/>
          <w:lang w:val="en-US"/>
        </w:rPr>
        <w:t>s</w:t>
      </w:r>
      <w:r w:rsidR="00ED38F4" w:rsidRPr="00511114">
        <w:rPr>
          <w:b/>
          <w:bCs/>
          <w:lang w:val="en-US"/>
        </w:rPr>
        <w:t xml:space="preserve"> to</w:t>
      </w:r>
      <w:r w:rsidR="00843806" w:rsidRPr="00511114">
        <w:rPr>
          <w:b/>
          <w:bCs/>
          <w:lang w:val="en-US"/>
        </w:rPr>
        <w:t xml:space="preserve"> experience their audio on their terms, by</w:t>
      </w:r>
      <w:r w:rsidR="00DC2618" w:rsidRPr="00511114">
        <w:rPr>
          <w:b/>
          <w:bCs/>
          <w:lang w:val="en-US"/>
        </w:rPr>
        <w:t xml:space="preserve"> either block</w:t>
      </w:r>
      <w:r w:rsidR="00843806" w:rsidRPr="00511114">
        <w:rPr>
          <w:b/>
          <w:bCs/>
          <w:lang w:val="en-US"/>
        </w:rPr>
        <w:t>ing</w:t>
      </w:r>
      <w:r w:rsidR="00DC2618" w:rsidRPr="00511114">
        <w:rPr>
          <w:b/>
          <w:bCs/>
          <w:lang w:val="en-US"/>
        </w:rPr>
        <w:t xml:space="preserve"> out the world or stay</w:t>
      </w:r>
      <w:r w:rsidR="00843806" w:rsidRPr="00511114">
        <w:rPr>
          <w:b/>
          <w:bCs/>
          <w:lang w:val="en-US"/>
        </w:rPr>
        <w:t>ing</w:t>
      </w:r>
      <w:r w:rsidR="00DC2618" w:rsidRPr="00511114">
        <w:rPr>
          <w:b/>
          <w:bCs/>
          <w:lang w:val="en-US"/>
        </w:rPr>
        <w:t xml:space="preserve"> aware of </w:t>
      </w:r>
      <w:r w:rsidR="00ED38F4" w:rsidRPr="00511114">
        <w:rPr>
          <w:b/>
          <w:bCs/>
          <w:lang w:val="en-US"/>
        </w:rPr>
        <w:t xml:space="preserve">their </w:t>
      </w:r>
      <w:r w:rsidR="00DC2618" w:rsidRPr="00511114">
        <w:rPr>
          <w:b/>
          <w:bCs/>
          <w:lang w:val="en-US"/>
        </w:rPr>
        <w:t>environment</w:t>
      </w:r>
      <w:r w:rsidR="00963C0A">
        <w:rPr>
          <w:b/>
          <w:bCs/>
          <w:lang w:val="en-US"/>
        </w:rPr>
        <w:t>.</w:t>
      </w:r>
      <w:r w:rsidR="00DC2618" w:rsidRPr="00511114">
        <w:rPr>
          <w:b/>
          <w:bCs/>
          <w:lang w:val="en-US"/>
        </w:rPr>
        <w:t xml:space="preserve"> </w:t>
      </w:r>
      <w:r w:rsidR="00963C0A">
        <w:rPr>
          <w:b/>
          <w:bCs/>
          <w:lang w:val="en-US"/>
        </w:rPr>
        <w:t>O</w:t>
      </w:r>
      <w:r w:rsidR="00ED38F4" w:rsidRPr="00511114">
        <w:rPr>
          <w:b/>
          <w:bCs/>
          <w:lang w:val="en-US"/>
        </w:rPr>
        <w:t xml:space="preserve">ne-touch voice </w:t>
      </w:r>
      <w:r w:rsidR="00DC2618" w:rsidRPr="00511114">
        <w:rPr>
          <w:b/>
          <w:bCs/>
          <w:lang w:val="en-US"/>
        </w:rPr>
        <w:t xml:space="preserve">assistant </w:t>
      </w:r>
      <w:r w:rsidR="00ED38F4" w:rsidRPr="00511114">
        <w:rPr>
          <w:b/>
          <w:bCs/>
          <w:lang w:val="en-US"/>
        </w:rPr>
        <w:t xml:space="preserve">access lets them </w:t>
      </w:r>
      <w:r w:rsidR="00DC2618" w:rsidRPr="00511114">
        <w:rPr>
          <w:b/>
          <w:bCs/>
          <w:lang w:val="en-US"/>
        </w:rPr>
        <w:t>stay connected on the move.</w:t>
      </w:r>
      <w:r w:rsidR="00DC2618" w:rsidRPr="00843806">
        <w:rPr>
          <w:bCs/>
          <w:lang w:val="en-US"/>
        </w:rPr>
        <w:t xml:space="preserve"> </w:t>
      </w:r>
    </w:p>
    <w:p w14:paraId="35F15637" w14:textId="1DF3B253" w:rsidR="00DC2618" w:rsidRPr="00DC2618" w:rsidRDefault="00DC2618" w:rsidP="00DC2618">
      <w:pPr>
        <w:rPr>
          <w:b/>
          <w:bCs/>
          <w:lang w:val="en-US"/>
        </w:rPr>
      </w:pPr>
    </w:p>
    <w:p w14:paraId="06854065" w14:textId="31A1A598" w:rsid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>“</w:t>
      </w:r>
      <w:r w:rsidR="0074056A">
        <w:rPr>
          <w:lang w:val="en-US"/>
        </w:rPr>
        <w:t>Our</w:t>
      </w:r>
      <w:r w:rsidR="0074056A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MOMENTUM range </w:t>
      </w:r>
      <w:r w:rsidR="0074056A">
        <w:rPr>
          <w:lang w:val="en-US"/>
        </w:rPr>
        <w:t>has been</w:t>
      </w:r>
      <w:r w:rsidR="0074056A" w:rsidRPr="00DC2618">
        <w:rPr>
          <w:lang w:val="en-US"/>
        </w:rPr>
        <w:t xml:space="preserve"> </w:t>
      </w:r>
      <w:r w:rsidRPr="00DC2618">
        <w:rPr>
          <w:lang w:val="en-US"/>
        </w:rPr>
        <w:t>synonymous with a unique blend of</w:t>
      </w:r>
      <w:r w:rsidR="0074056A">
        <w:rPr>
          <w:lang w:val="en-US"/>
        </w:rPr>
        <w:t xml:space="preserve"> superior</w:t>
      </w:r>
      <w:r w:rsidR="0074056A" w:rsidRPr="00DC2618">
        <w:rPr>
          <w:lang w:val="en-US"/>
        </w:rPr>
        <w:t xml:space="preserve"> sound quality</w:t>
      </w:r>
      <w:r w:rsidR="00B61902">
        <w:rPr>
          <w:lang w:val="en-US"/>
        </w:rPr>
        <w:t>, progressive technology and remarkable craftsmanship</w:t>
      </w:r>
      <w:r w:rsidRPr="00DC2618">
        <w:rPr>
          <w:lang w:val="en-US"/>
        </w:rPr>
        <w:t>, and</w:t>
      </w:r>
      <w:r w:rsidR="00B61902">
        <w:rPr>
          <w:lang w:val="en-US"/>
        </w:rPr>
        <w:t xml:space="preserve"> with</w:t>
      </w:r>
      <w:r w:rsidRPr="00DC2618">
        <w:rPr>
          <w:lang w:val="en-US"/>
        </w:rPr>
        <w:t xml:space="preserve"> </w:t>
      </w:r>
      <w:r w:rsidR="002154CE">
        <w:rPr>
          <w:lang w:val="en-US"/>
        </w:rPr>
        <w:t>the</w:t>
      </w:r>
      <w:r w:rsidRPr="00DC2618">
        <w:rPr>
          <w:lang w:val="en-US"/>
        </w:rPr>
        <w:t xml:space="preserve"> third generation</w:t>
      </w:r>
      <w:r w:rsidR="00B61902">
        <w:rPr>
          <w:lang w:val="en-US"/>
        </w:rPr>
        <w:t>, we are</w:t>
      </w:r>
      <w:r w:rsidR="002154CE">
        <w:rPr>
          <w:lang w:val="en-US"/>
        </w:rPr>
        <w:t xml:space="preserve"> </w:t>
      </w:r>
      <w:r w:rsidR="00B61902">
        <w:rPr>
          <w:lang w:val="en-US"/>
        </w:rPr>
        <w:t>bringing</w:t>
      </w:r>
      <w:r w:rsidR="00232F8E">
        <w:rPr>
          <w:lang w:val="en-US"/>
        </w:rPr>
        <w:t xml:space="preserve"> this contemporary classic into the</w:t>
      </w:r>
      <w:r w:rsidRPr="00DC2618">
        <w:rPr>
          <w:lang w:val="en-US"/>
        </w:rPr>
        <w:t xml:space="preserve"> always-on, connected age,” said Stephane Hareau, Global Head of Products Consumer at Sennheiser. “The new 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 is a smart headphone that gives you fast, effortless control: </w:t>
      </w:r>
      <w:r w:rsidR="00D40420">
        <w:rPr>
          <w:lang w:val="en-US"/>
        </w:rPr>
        <w:t>w</w:t>
      </w:r>
      <w:r w:rsidRPr="00DC2618">
        <w:rPr>
          <w:lang w:val="en-US"/>
        </w:rPr>
        <w:t xml:space="preserve">hether enjoying entertainment or making calls, escaping it all or staying connected – </w:t>
      </w:r>
      <w:r w:rsidR="00701999">
        <w:rPr>
          <w:lang w:val="en-US"/>
        </w:rPr>
        <w:t>it</w:t>
      </w:r>
      <w:r w:rsidRPr="00DC2618">
        <w:rPr>
          <w:lang w:val="en-US"/>
        </w:rPr>
        <w:t xml:space="preserve"> anticipates your needs and lets you interact intuitively and instantly</w:t>
      </w:r>
      <w:r w:rsidR="004D39EF">
        <w:rPr>
          <w:lang w:val="en-US"/>
        </w:rPr>
        <w:t>,</w:t>
      </w:r>
      <w:r w:rsidR="00522856">
        <w:rPr>
          <w:lang w:val="en-US"/>
        </w:rPr>
        <w:t>” added Sebastian Rodens, Product Manager at Sennheiser.</w:t>
      </w:r>
    </w:p>
    <w:p w14:paraId="2A9DF4DA" w14:textId="08C70659" w:rsidR="008B4CA9" w:rsidRDefault="008B4CA9" w:rsidP="00DC2618">
      <w:pPr>
        <w:rPr>
          <w:lang w:val="en-US"/>
        </w:rPr>
      </w:pPr>
    </w:p>
    <w:p w14:paraId="53E4AC07" w14:textId="673A05AE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Never </w:t>
      </w:r>
      <w:r w:rsidR="00053F2D"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your </w:t>
      </w:r>
      <w:r w:rsidR="00053F2D">
        <w:rPr>
          <w:b/>
          <w:bCs/>
          <w:lang w:val="en-US"/>
        </w:rPr>
        <w:t>R</w:t>
      </w:r>
      <w:r w:rsidRPr="00DC2618">
        <w:rPr>
          <w:b/>
          <w:bCs/>
          <w:lang w:val="en-US"/>
        </w:rPr>
        <w:t xml:space="preserve">hythm </w:t>
      </w:r>
      <w:r w:rsidR="00DD197B">
        <w:rPr>
          <w:b/>
          <w:bCs/>
          <w:lang w:val="en-US"/>
        </w:rPr>
        <w:t>Again</w:t>
      </w:r>
    </w:p>
    <w:p w14:paraId="06A85EB7" w14:textId="6BA5349C" w:rsidR="00DC2618" w:rsidRPr="00DC2618" w:rsidRDefault="00DC2618" w:rsidP="00DC2618">
      <w:pPr>
        <w:rPr>
          <w:lang w:val="en-US"/>
        </w:rPr>
      </w:pPr>
      <w:r w:rsidRPr="00DC2618">
        <w:rPr>
          <w:lang w:val="en-US"/>
        </w:rPr>
        <w:t xml:space="preserve">With </w:t>
      </w:r>
      <w:r w:rsidR="00D40420">
        <w:rPr>
          <w:lang w:val="en-US"/>
        </w:rPr>
        <w:t xml:space="preserve">the </w:t>
      </w:r>
      <w:r w:rsidR="00701999">
        <w:rPr>
          <w:lang w:val="en-US"/>
        </w:rPr>
        <w:t xml:space="preserve">new generation of </w:t>
      </w:r>
      <w:r w:rsidRPr="00DC2618">
        <w:rPr>
          <w:lang w:val="en-US"/>
        </w:rPr>
        <w:t xml:space="preserve">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, interaction is supremely intuitive thanks to a unique combination of features that offer fast access to </w:t>
      </w:r>
      <w:r w:rsidR="004D39EF">
        <w:rPr>
          <w:lang w:val="en-US"/>
        </w:rPr>
        <w:t>one</w:t>
      </w:r>
      <w:r w:rsidR="00053F2D">
        <w:rPr>
          <w:lang w:val="en-US"/>
        </w:rPr>
        <w:t>’s</w:t>
      </w:r>
      <w:r w:rsidR="00053F2D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music. Auto On/Off instantly turns on or off playback as the earcups are folded open or closed, while Smart Pause uses proximity sensors to pause audio when </w:t>
      </w:r>
      <w:r w:rsidR="00744A65">
        <w:rPr>
          <w:lang w:val="en-US"/>
        </w:rPr>
        <w:t xml:space="preserve">the </w:t>
      </w:r>
      <w:r w:rsidRPr="00DC2618">
        <w:rPr>
          <w:lang w:val="en-US"/>
        </w:rPr>
        <w:t>headphones</w:t>
      </w:r>
      <w:r w:rsidR="00744A65">
        <w:rPr>
          <w:lang w:val="en-US"/>
        </w:rPr>
        <w:t xml:space="preserve"> are removed</w:t>
      </w:r>
      <w:r w:rsidR="00E71C6A">
        <w:rPr>
          <w:lang w:val="en-US"/>
        </w:rPr>
        <w:t xml:space="preserve"> and </w:t>
      </w:r>
      <w:r w:rsidR="00871773">
        <w:rPr>
          <w:lang w:val="en-US"/>
        </w:rPr>
        <w:t>to resume playback when they are slipped back on</w:t>
      </w:r>
      <w:r w:rsidRPr="00DC2618">
        <w:rPr>
          <w:lang w:val="en-US"/>
        </w:rPr>
        <w:t>.</w:t>
      </w:r>
      <w:r w:rsidR="00033B84">
        <w:rPr>
          <w:lang w:val="en-US"/>
        </w:rPr>
        <w:t xml:space="preserve"> </w:t>
      </w:r>
      <w:r w:rsidRPr="00DC2618">
        <w:rPr>
          <w:lang w:val="en-US"/>
        </w:rPr>
        <w:t xml:space="preserve">Just as effortless is a three-button interface that gives control of audio or calls </w:t>
      </w:r>
      <w:r w:rsidR="00D40420">
        <w:rPr>
          <w:lang w:val="en-US"/>
        </w:rPr>
        <w:t>–</w:t>
      </w:r>
      <w:r w:rsidRPr="00DC2618">
        <w:rPr>
          <w:lang w:val="en-US"/>
        </w:rPr>
        <w:t xml:space="preserve"> all without the need to consult a manual. </w:t>
      </w:r>
      <w:r w:rsidR="00701999">
        <w:rPr>
          <w:lang w:val="en-US"/>
        </w:rPr>
        <w:t>V</w:t>
      </w:r>
      <w:r w:rsidR="00701999" w:rsidRPr="00DC2618">
        <w:rPr>
          <w:lang w:val="en-US"/>
        </w:rPr>
        <w:t>ia a dedicated button</w:t>
      </w:r>
      <w:r w:rsidRPr="00DC2618">
        <w:rPr>
          <w:lang w:val="en-US"/>
        </w:rPr>
        <w:t xml:space="preserve">, </w:t>
      </w:r>
      <w:r w:rsidR="00871773">
        <w:rPr>
          <w:lang w:val="en-US"/>
        </w:rPr>
        <w:t>the MOMENTUM headphones feature</w:t>
      </w:r>
      <w:r w:rsidR="00871773" w:rsidRPr="00DC2618">
        <w:rPr>
          <w:lang w:val="en-US"/>
        </w:rPr>
        <w:t xml:space="preserve"> </w:t>
      </w:r>
      <w:r w:rsidRPr="00DC2618">
        <w:rPr>
          <w:lang w:val="en-US"/>
        </w:rPr>
        <w:t>one</w:t>
      </w:r>
      <w:r w:rsidR="00871773">
        <w:rPr>
          <w:lang w:val="en-US"/>
        </w:rPr>
        <w:t>-</w:t>
      </w:r>
      <w:r w:rsidRPr="00DC2618">
        <w:rPr>
          <w:lang w:val="en-US"/>
        </w:rPr>
        <w:t xml:space="preserve">touch access to </w:t>
      </w:r>
      <w:r w:rsidR="00871773">
        <w:rPr>
          <w:lang w:val="en-US"/>
        </w:rPr>
        <w:t>voice</w:t>
      </w:r>
      <w:r w:rsidR="00871773" w:rsidRPr="00DC2618">
        <w:rPr>
          <w:lang w:val="en-US"/>
        </w:rPr>
        <w:t xml:space="preserve"> </w:t>
      </w:r>
      <w:r w:rsidRPr="00DC2618">
        <w:rPr>
          <w:lang w:val="en-US"/>
        </w:rPr>
        <w:t>assistants such as Siri</w:t>
      </w:r>
      <w:r w:rsidR="0089003B">
        <w:rPr>
          <w:lang w:val="en-US"/>
        </w:rPr>
        <w:t xml:space="preserve"> and</w:t>
      </w:r>
      <w:r w:rsidRPr="00DC2618">
        <w:rPr>
          <w:lang w:val="en-US"/>
        </w:rPr>
        <w:t xml:space="preserve"> Google Assistant</w:t>
      </w:r>
      <w:r w:rsidR="0089003B">
        <w:rPr>
          <w:lang w:val="en-US"/>
        </w:rPr>
        <w:t xml:space="preserve">, </w:t>
      </w:r>
      <w:r w:rsidR="0089003B" w:rsidRPr="0055786F">
        <w:rPr>
          <w:lang w:val="en-US"/>
        </w:rPr>
        <w:t xml:space="preserve">while Amazon Alexa integration will be available </w:t>
      </w:r>
      <w:r w:rsidR="00D17B56" w:rsidRPr="0055786F">
        <w:rPr>
          <w:lang w:val="en-US"/>
        </w:rPr>
        <w:t xml:space="preserve">soon </w:t>
      </w:r>
      <w:r w:rsidR="0089003B" w:rsidRPr="0055786F">
        <w:rPr>
          <w:lang w:val="en-US"/>
        </w:rPr>
        <w:t xml:space="preserve">with a firmware </w:t>
      </w:r>
      <w:r w:rsidR="0089003B" w:rsidRPr="0055786F">
        <w:rPr>
          <w:lang w:val="en-US"/>
        </w:rPr>
        <w:lastRenderedPageBreak/>
        <w:t>update via the Sennheiser Smart Control app.</w:t>
      </w:r>
      <w:r w:rsidR="0089003B">
        <w:rPr>
          <w:lang w:val="en-US"/>
        </w:rPr>
        <w:t xml:space="preserve"> </w:t>
      </w:r>
      <w:r w:rsidR="00675675">
        <w:rPr>
          <w:lang w:val="en-US"/>
        </w:rPr>
        <w:t>Pairing is effortless as well</w:t>
      </w:r>
      <w:r w:rsidRPr="00DC2618">
        <w:rPr>
          <w:lang w:val="en-US"/>
        </w:rPr>
        <w:t>, thanks to NFC and an automatic pairing mode that makes setting up on initial activation a breeze.</w:t>
      </w:r>
    </w:p>
    <w:p w14:paraId="44927285" w14:textId="3BE037C3" w:rsidR="00701999" w:rsidRDefault="00427319">
      <w:pPr>
        <w:spacing w:after="200" w:line="276" w:lineRule="auto"/>
        <w:rPr>
          <w:b/>
          <w:bCs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646C0D8" wp14:editId="0E59FAC2">
            <wp:simplePos x="0" y="0"/>
            <wp:positionH relativeFrom="column">
              <wp:posOffset>23495</wp:posOffset>
            </wp:positionH>
            <wp:positionV relativeFrom="paragraph">
              <wp:posOffset>25400</wp:posOffset>
            </wp:positionV>
            <wp:extent cx="290322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ight>
            <wp:docPr id="1" name="Grafik 1" descr="O:\SF\SFM\11_SFMM_Product_PR\04_Consumer Electronics\01_Press Releases\2019\08_MOMENTUM Wireless\Images\Momentum_3_AE_BT_black_Isofront_RGB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F\SFM\11_SFMM_Product_PR\04_Consumer Electronics\01_Press Releases\2019\08_MOMENTUM Wireless\Images\Momentum_3_AE_BT_black_Isofront_RGB_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763" b="8185"/>
                    <a:stretch/>
                  </pic:blipFill>
                  <pic:spPr bwMode="auto">
                    <a:xfrm>
                      <a:off x="0" y="0"/>
                      <a:ext cx="290322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3D69" w14:textId="77777777" w:rsidR="00CA599E" w:rsidRDefault="00CA599E" w:rsidP="00DC2618">
      <w:pPr>
        <w:rPr>
          <w:b/>
          <w:bCs/>
          <w:lang w:val="en-US"/>
        </w:rPr>
      </w:pPr>
    </w:p>
    <w:p w14:paraId="0910CC07" w14:textId="77777777" w:rsidR="00CA599E" w:rsidRDefault="00CA599E" w:rsidP="00DC2618">
      <w:pPr>
        <w:rPr>
          <w:b/>
          <w:bCs/>
          <w:lang w:val="en-US"/>
        </w:rPr>
      </w:pPr>
    </w:p>
    <w:p w14:paraId="310DEC5D" w14:textId="77777777" w:rsidR="00CA599E" w:rsidRDefault="00CA599E" w:rsidP="00DC2618">
      <w:pPr>
        <w:rPr>
          <w:b/>
          <w:bCs/>
          <w:lang w:val="en-US"/>
        </w:rPr>
      </w:pPr>
    </w:p>
    <w:p w14:paraId="49176861" w14:textId="77777777" w:rsidR="00CA599E" w:rsidRDefault="00CA599E" w:rsidP="00DC2618">
      <w:pPr>
        <w:rPr>
          <w:b/>
          <w:bCs/>
          <w:lang w:val="en-US"/>
        </w:rPr>
      </w:pPr>
    </w:p>
    <w:p w14:paraId="48F72343" w14:textId="77777777" w:rsidR="00CA599E" w:rsidRDefault="00CA599E" w:rsidP="00DC2618">
      <w:pPr>
        <w:rPr>
          <w:b/>
          <w:bCs/>
          <w:lang w:val="en-US"/>
        </w:rPr>
      </w:pPr>
    </w:p>
    <w:p w14:paraId="36C466DD" w14:textId="77777777" w:rsidR="00CA599E" w:rsidRDefault="00CA599E" w:rsidP="00DC2618">
      <w:pPr>
        <w:rPr>
          <w:b/>
          <w:bCs/>
          <w:lang w:val="en-US"/>
        </w:rPr>
      </w:pPr>
    </w:p>
    <w:p w14:paraId="65002359" w14:textId="77777777" w:rsidR="00CA599E" w:rsidRDefault="00CA599E" w:rsidP="00DC2618">
      <w:pPr>
        <w:rPr>
          <w:b/>
          <w:bCs/>
          <w:lang w:val="en-US"/>
        </w:rPr>
      </w:pPr>
    </w:p>
    <w:p w14:paraId="603B1482" w14:textId="453CA10B" w:rsidR="00CA599E" w:rsidRPr="000D5C8D" w:rsidRDefault="00CA599E" w:rsidP="000D5C8D">
      <w:pPr>
        <w:spacing w:line="240" w:lineRule="auto"/>
        <w:rPr>
          <w:bCs/>
          <w:sz w:val="15"/>
          <w:szCs w:val="15"/>
          <w:lang w:val="en-US"/>
        </w:rPr>
      </w:pPr>
    </w:p>
    <w:p w14:paraId="5EA38408" w14:textId="77777777" w:rsidR="00CA599E" w:rsidRDefault="00CA599E" w:rsidP="00DC2618">
      <w:pPr>
        <w:rPr>
          <w:b/>
          <w:bCs/>
          <w:lang w:val="en-US"/>
        </w:rPr>
      </w:pPr>
    </w:p>
    <w:p w14:paraId="458980F7" w14:textId="77777777" w:rsidR="00CA599E" w:rsidRDefault="00CA599E" w:rsidP="00DC2618">
      <w:pPr>
        <w:rPr>
          <w:b/>
          <w:bCs/>
          <w:lang w:val="en-US"/>
        </w:rPr>
      </w:pPr>
    </w:p>
    <w:p w14:paraId="7DEB5C75" w14:textId="25C0B0A5" w:rsidR="00CA599E" w:rsidRPr="0083110E" w:rsidRDefault="0083110E" w:rsidP="000D5C8D">
      <w:pPr>
        <w:spacing w:line="240" w:lineRule="auto"/>
        <w:rPr>
          <w:bCs/>
          <w:sz w:val="15"/>
          <w:szCs w:val="15"/>
          <w:lang w:val="en-US"/>
        </w:rPr>
      </w:pPr>
      <w:r w:rsidRPr="0083110E">
        <w:rPr>
          <w:bCs/>
          <w:sz w:val="15"/>
          <w:szCs w:val="15"/>
          <w:lang w:val="en-US"/>
        </w:rPr>
        <w:t>The new MOMENTU</w:t>
      </w:r>
      <w:r>
        <w:rPr>
          <w:bCs/>
          <w:sz w:val="15"/>
          <w:szCs w:val="15"/>
          <w:lang w:val="en-US"/>
        </w:rPr>
        <w:t>M</w:t>
      </w:r>
      <w:r w:rsidRPr="0083110E">
        <w:rPr>
          <w:bCs/>
          <w:sz w:val="15"/>
          <w:szCs w:val="15"/>
          <w:lang w:val="en-US"/>
        </w:rPr>
        <w:t xml:space="preserve"> Wireless headphones are the latest addition to Sennheiser’s iconic range that offers superior sound, a modern design aesthetic, cutting-edge technology, and a touch of handcrafted indulgence to every moment.</w:t>
      </w:r>
    </w:p>
    <w:p w14:paraId="42D30DBE" w14:textId="77777777" w:rsidR="00CA599E" w:rsidRDefault="00CA599E" w:rsidP="00DC2618">
      <w:pPr>
        <w:rPr>
          <w:b/>
          <w:bCs/>
          <w:lang w:val="en-US"/>
        </w:rPr>
      </w:pPr>
    </w:p>
    <w:p w14:paraId="164FE12E" w14:textId="79D5B3CF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Hear the Difference </w:t>
      </w:r>
    </w:p>
    <w:p w14:paraId="117E5D95" w14:textId="3D4DD0C4" w:rsidR="00DC2618" w:rsidRPr="00DC2618" w:rsidRDefault="00DC2618" w:rsidP="00DC2618">
      <w:pPr>
        <w:rPr>
          <w:lang w:val="en-US"/>
        </w:rPr>
      </w:pPr>
      <w:r w:rsidRPr="00DC2618">
        <w:rPr>
          <w:lang w:val="en-US"/>
        </w:rPr>
        <w:t>Sennheiser</w:t>
      </w:r>
      <w:r w:rsidR="002123A0">
        <w:rPr>
          <w:lang w:val="en-US"/>
        </w:rPr>
        <w:t xml:space="preserve">’s </w:t>
      </w:r>
      <w:r w:rsidR="00701999">
        <w:rPr>
          <w:lang w:val="en-US"/>
        </w:rPr>
        <w:t xml:space="preserve">new </w:t>
      </w:r>
      <w:r w:rsidRPr="00DC2618">
        <w:rPr>
          <w:lang w:val="en-US"/>
        </w:rPr>
        <w:t xml:space="preserve">MOMENTUM </w:t>
      </w:r>
      <w:r w:rsidR="00701999">
        <w:rPr>
          <w:lang w:val="en-US"/>
        </w:rPr>
        <w:t>Wireless</w:t>
      </w:r>
      <w:r w:rsidRPr="00DC2618">
        <w:rPr>
          <w:lang w:val="en-US"/>
        </w:rPr>
        <w:t xml:space="preserve"> </w:t>
      </w:r>
      <w:r w:rsidR="002123A0">
        <w:rPr>
          <w:lang w:val="en-US"/>
        </w:rPr>
        <w:t xml:space="preserve">headphones </w:t>
      </w:r>
      <w:r w:rsidRPr="00DC2618">
        <w:rPr>
          <w:lang w:val="en-US"/>
        </w:rPr>
        <w:t>offer outstanding</w:t>
      </w:r>
      <w:r w:rsidR="00033B84">
        <w:rPr>
          <w:lang w:val="en-US"/>
        </w:rPr>
        <w:t xml:space="preserve"> sonic</w:t>
      </w:r>
      <w:r w:rsidRPr="00DC2618">
        <w:rPr>
          <w:lang w:val="en-US"/>
        </w:rPr>
        <w:t xml:space="preserve"> performance</w:t>
      </w:r>
      <w:r w:rsidR="00843806">
        <w:rPr>
          <w:lang w:val="en-US"/>
        </w:rPr>
        <w:t xml:space="preserve">. </w:t>
      </w:r>
      <w:r w:rsidRPr="00DC2618">
        <w:rPr>
          <w:lang w:val="en-US"/>
        </w:rPr>
        <w:t>The high</w:t>
      </w:r>
      <w:r w:rsidR="00D40420">
        <w:rPr>
          <w:lang w:val="en-US"/>
        </w:rPr>
        <w:t>-</w:t>
      </w:r>
      <w:r w:rsidRPr="00DC2618">
        <w:rPr>
          <w:lang w:val="en-US"/>
        </w:rPr>
        <w:t xml:space="preserve">quality speaker system is powered by 42mm transducers to reproduce the balanced depth and precision of a studio recording. This flawless audio performance is ensured by Bluetooth 5 compatibility and support for codecs including </w:t>
      </w:r>
      <w:proofErr w:type="spellStart"/>
      <w:r w:rsidRPr="00DC2618">
        <w:rPr>
          <w:lang w:val="en-US"/>
        </w:rPr>
        <w:t>AptX</w:t>
      </w:r>
      <w:proofErr w:type="spellEnd"/>
      <w:r w:rsidRPr="00DC2618">
        <w:rPr>
          <w:lang w:val="en-US"/>
        </w:rPr>
        <w:t xml:space="preserve">, AAC, and SBC, as well as </w:t>
      </w:r>
      <w:proofErr w:type="spellStart"/>
      <w:r w:rsidRPr="00DC2618">
        <w:rPr>
          <w:lang w:val="en-US"/>
        </w:rPr>
        <w:t>AptX</w:t>
      </w:r>
      <w:proofErr w:type="spellEnd"/>
      <w:r w:rsidRPr="00DC2618">
        <w:rPr>
          <w:lang w:val="en-US"/>
        </w:rPr>
        <w:t xml:space="preserve"> Low Latency for perfectly </w:t>
      </w:r>
      <w:proofErr w:type="spellStart"/>
      <w:r w:rsidRPr="00DC2618">
        <w:rPr>
          <w:lang w:val="en-US"/>
        </w:rPr>
        <w:t>synchronising</w:t>
      </w:r>
      <w:proofErr w:type="spellEnd"/>
      <w:r w:rsidRPr="00DC2618">
        <w:rPr>
          <w:lang w:val="en-US"/>
        </w:rPr>
        <w:t xml:space="preserve"> audio with onscreen visuals. Whether </w:t>
      </w:r>
      <w:r w:rsidR="00675675">
        <w:rPr>
          <w:lang w:val="en-US"/>
        </w:rPr>
        <w:t>listeners are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enjoying music, movies or podcasts or simply want to fine-tune the audio experience to </w:t>
      </w:r>
      <w:r w:rsidR="00675675">
        <w:rPr>
          <w:lang w:val="en-US"/>
        </w:rPr>
        <w:t>their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>taste, it</w:t>
      </w:r>
      <w:r w:rsidR="00675675">
        <w:rPr>
          <w:lang w:val="en-US"/>
        </w:rPr>
        <w:t xml:space="preserve"> i</w:t>
      </w:r>
      <w:r w:rsidRPr="00DC2618">
        <w:rPr>
          <w:lang w:val="en-US"/>
        </w:rPr>
        <w:t xml:space="preserve">s possible to </w:t>
      </w:r>
      <w:r w:rsidR="00232F8E">
        <w:rPr>
          <w:lang w:val="en-US"/>
        </w:rPr>
        <w:t xml:space="preserve">tailor </w:t>
      </w:r>
      <w:r w:rsidRPr="00DC2618">
        <w:rPr>
          <w:lang w:val="en-US"/>
        </w:rPr>
        <w:t xml:space="preserve">the audio experience with the built-in </w:t>
      </w:r>
      <w:r w:rsidR="00675675">
        <w:rPr>
          <w:lang w:val="en-US"/>
        </w:rPr>
        <w:t>equalizer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via Sennheiser’s </w:t>
      </w:r>
      <w:r w:rsidR="00675675">
        <w:rPr>
          <w:lang w:val="en-US"/>
        </w:rPr>
        <w:t>Smart Control</w:t>
      </w:r>
      <w:r w:rsidR="00675675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app. </w:t>
      </w:r>
    </w:p>
    <w:p w14:paraId="37D8D5A0" w14:textId="73EBC926" w:rsidR="00DC2618" w:rsidRPr="00DC2618" w:rsidRDefault="00DC2618" w:rsidP="00DC2618">
      <w:pPr>
        <w:rPr>
          <w:b/>
          <w:bCs/>
          <w:lang w:val="en-US"/>
        </w:rPr>
      </w:pPr>
    </w:p>
    <w:p w14:paraId="14883352" w14:textId="4D9E3A5E" w:rsidR="00DC2618" w:rsidRPr="00DC2618" w:rsidRDefault="0077561F" w:rsidP="00DC2618">
      <w:pPr>
        <w:rPr>
          <w:lang w:val="en-US"/>
        </w:rPr>
      </w:pPr>
      <w:r>
        <w:rPr>
          <w:b/>
          <w:bCs/>
          <w:lang w:val="en-US"/>
        </w:rPr>
        <w:t>Perfectly i</w:t>
      </w:r>
      <w:r w:rsidR="00DC2618" w:rsidRPr="00DC2618">
        <w:rPr>
          <w:b/>
          <w:bCs/>
          <w:lang w:val="en-US"/>
        </w:rPr>
        <w:t xml:space="preserve">n </w:t>
      </w:r>
      <w:r>
        <w:rPr>
          <w:b/>
          <w:bCs/>
          <w:lang w:val="en-US"/>
        </w:rPr>
        <w:t>T</w:t>
      </w:r>
      <w:r w:rsidR="00DC2618" w:rsidRPr="00DC2618">
        <w:rPr>
          <w:b/>
          <w:bCs/>
          <w:lang w:val="en-US"/>
        </w:rPr>
        <w:t xml:space="preserve">une, </w:t>
      </w:r>
      <w:r>
        <w:rPr>
          <w:b/>
          <w:bCs/>
          <w:lang w:val="en-US"/>
        </w:rPr>
        <w:t>W</w:t>
      </w:r>
      <w:r w:rsidR="00DC2618" w:rsidRPr="00DC2618">
        <w:rPr>
          <w:b/>
          <w:bCs/>
          <w:lang w:val="en-US"/>
        </w:rPr>
        <w:t xml:space="preserve">herever, </w:t>
      </w:r>
      <w:r>
        <w:rPr>
          <w:b/>
          <w:bCs/>
          <w:lang w:val="en-US"/>
        </w:rPr>
        <w:t>W</w:t>
      </w:r>
      <w:r w:rsidR="00DC2618" w:rsidRPr="00DC2618">
        <w:rPr>
          <w:b/>
          <w:bCs/>
          <w:lang w:val="en-US"/>
        </w:rPr>
        <w:t>henever</w:t>
      </w:r>
    </w:p>
    <w:p w14:paraId="48257C3F" w14:textId="7B82B6E6" w:rsidR="00DC2618" w:rsidRDefault="00CB02D2" w:rsidP="00DC2618">
      <w:pPr>
        <w:rPr>
          <w:lang w:val="en-US"/>
        </w:rPr>
      </w:pPr>
      <w:r>
        <w:rPr>
          <w:lang w:val="en-US"/>
        </w:rPr>
        <w:t>No matter where t</w:t>
      </w:r>
      <w:r w:rsidR="00DC2618" w:rsidRPr="00DC2618">
        <w:rPr>
          <w:lang w:val="en-US"/>
        </w:rPr>
        <w:t xml:space="preserve">he MOMENTUM </w:t>
      </w:r>
      <w:r w:rsidR="00701999">
        <w:rPr>
          <w:lang w:val="en-US"/>
        </w:rPr>
        <w:t>Wirel</w:t>
      </w:r>
      <w:r w:rsidR="00383011">
        <w:rPr>
          <w:lang w:val="en-US"/>
        </w:rPr>
        <w:t>e</w:t>
      </w:r>
      <w:r w:rsidR="00701999">
        <w:rPr>
          <w:lang w:val="en-US"/>
        </w:rPr>
        <w:t>ss</w:t>
      </w:r>
      <w:r w:rsidR="00C85294">
        <w:rPr>
          <w:lang w:val="en-US"/>
        </w:rPr>
        <w:t xml:space="preserve"> headphones</w:t>
      </w:r>
      <w:r w:rsidR="00DC2618" w:rsidRPr="00DC2618">
        <w:rPr>
          <w:lang w:val="en-US"/>
        </w:rPr>
        <w:t xml:space="preserve"> </w:t>
      </w:r>
      <w:r w:rsidR="00C85294">
        <w:rPr>
          <w:lang w:val="en-US"/>
        </w:rPr>
        <w:t>are</w:t>
      </w:r>
      <w:r w:rsidR="004D39EF">
        <w:rPr>
          <w:lang w:val="en-US"/>
        </w:rPr>
        <w:t xml:space="preserve"> being enjoyed, </w:t>
      </w:r>
      <w:r w:rsidR="00BB230F">
        <w:rPr>
          <w:lang w:val="en-US"/>
        </w:rPr>
        <w:t xml:space="preserve">they </w:t>
      </w:r>
      <w:proofErr w:type="gramStart"/>
      <w:r w:rsidR="00BB230F">
        <w:rPr>
          <w:lang w:val="en-US"/>
        </w:rPr>
        <w:t>are</w:t>
      </w:r>
      <w:r w:rsidR="004D39EF">
        <w:rPr>
          <w:lang w:val="en-US"/>
        </w:rPr>
        <w:t xml:space="preserve"> able to</w:t>
      </w:r>
      <w:proofErr w:type="gramEnd"/>
      <w:r w:rsidR="004D39EF">
        <w:rPr>
          <w:lang w:val="en-US"/>
        </w:rPr>
        <w:t xml:space="preserve"> </w:t>
      </w:r>
      <w:r w:rsidR="00DC2618" w:rsidRPr="00DC2618">
        <w:rPr>
          <w:lang w:val="en-US"/>
        </w:rPr>
        <w:t xml:space="preserve">adapt to </w:t>
      </w:r>
      <w:r w:rsidR="00983DC3">
        <w:rPr>
          <w:lang w:val="en-US"/>
        </w:rPr>
        <w:t>every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>environment. When on the go, Active Noise Cancellation with three different modes block</w:t>
      </w:r>
      <w:r w:rsidR="00983DC3">
        <w:rPr>
          <w:lang w:val="en-US"/>
        </w:rPr>
        <w:t>s</w:t>
      </w:r>
      <w:r w:rsidR="00DC2618" w:rsidRPr="00DC2618">
        <w:rPr>
          <w:lang w:val="en-US"/>
        </w:rPr>
        <w:t xml:space="preserve"> out the outside world. Alternatively, the Transparent Hearing function lets </w:t>
      </w:r>
      <w:r w:rsidR="00983DC3">
        <w:rPr>
          <w:lang w:val="en-US"/>
        </w:rPr>
        <w:t>listeners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enjoy </w:t>
      </w:r>
      <w:r w:rsidR="00983DC3">
        <w:rPr>
          <w:lang w:val="en-US"/>
        </w:rPr>
        <w:t>their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music and still be aware of ambient sounds in </w:t>
      </w:r>
      <w:r w:rsidR="00983DC3">
        <w:rPr>
          <w:lang w:val="en-US"/>
        </w:rPr>
        <w:t>their</w:t>
      </w:r>
      <w:r w:rsidR="00983DC3" w:rsidRPr="00DC2618">
        <w:rPr>
          <w:lang w:val="en-US"/>
        </w:rPr>
        <w:t xml:space="preserve"> </w:t>
      </w:r>
      <w:r w:rsidR="00DC2618" w:rsidRPr="00DC2618">
        <w:rPr>
          <w:lang w:val="en-US"/>
        </w:rPr>
        <w:t xml:space="preserve">surroundings </w:t>
      </w:r>
      <w:r w:rsidR="00D40420">
        <w:rPr>
          <w:lang w:val="en-US"/>
        </w:rPr>
        <w:t>–</w:t>
      </w:r>
      <w:r w:rsidR="00DC2618" w:rsidRPr="00DC2618">
        <w:rPr>
          <w:lang w:val="en-US"/>
        </w:rPr>
        <w:t xml:space="preserve"> perfect for </w:t>
      </w:r>
      <w:r w:rsidR="00983DC3">
        <w:rPr>
          <w:lang w:val="en-US"/>
        </w:rPr>
        <w:t>environments</w:t>
      </w:r>
      <w:r w:rsidR="00983DC3" w:rsidRPr="00DC2618">
        <w:rPr>
          <w:lang w:val="en-US"/>
        </w:rPr>
        <w:t xml:space="preserve"> </w:t>
      </w:r>
      <w:r w:rsidR="00983DC3">
        <w:rPr>
          <w:lang w:val="en-US"/>
        </w:rPr>
        <w:t>that</w:t>
      </w:r>
      <w:r w:rsidR="00DC2618" w:rsidRPr="00DC2618">
        <w:rPr>
          <w:lang w:val="en-US"/>
        </w:rPr>
        <w:t xml:space="preserve"> require greater situational awareness. </w:t>
      </w:r>
    </w:p>
    <w:p w14:paraId="60AF8D23" w14:textId="49C67405" w:rsidR="000D5C8D" w:rsidRDefault="000D5C8D" w:rsidP="00DC2618">
      <w:pPr>
        <w:rPr>
          <w:lang w:val="en-US"/>
        </w:rPr>
      </w:pPr>
    </w:p>
    <w:p w14:paraId="5D5DCAC4" w14:textId="5319453F" w:rsidR="000D5C8D" w:rsidRPr="00DC2618" w:rsidRDefault="000D5C8D" w:rsidP="00DC2618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21DF66D" wp14:editId="75ED6508">
            <wp:simplePos x="0" y="0"/>
            <wp:positionH relativeFrom="column">
              <wp:posOffset>4445</wp:posOffset>
            </wp:positionH>
            <wp:positionV relativeFrom="paragraph">
              <wp:posOffset>-3175</wp:posOffset>
            </wp:positionV>
            <wp:extent cx="3960000" cy="2637481"/>
            <wp:effectExtent l="0" t="0" r="2540" b="0"/>
            <wp:wrapTight wrapText="bothSides">
              <wp:wrapPolygon edited="0">
                <wp:start x="0" y="0"/>
                <wp:lineTo x="0" y="21376"/>
                <wp:lineTo x="21510" y="21376"/>
                <wp:lineTo x="21510" y="0"/>
                <wp:lineTo x="0" y="0"/>
              </wp:wrapPolygon>
            </wp:wrapTight>
            <wp:docPr id="2" name="Grafik 2" descr="O:\SF\SFM\11_SFMM_Product_PR\04_Consumer Electronics\01_Press Releases\2019\08_MOMENTUM Wireless\Images\SEN-A-19-11200103_Urban-M3-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F\SFM\11_SFMM_Product_PR\04_Consumer Electronics\01_Press Releases\2019\08_MOMENTUM Wireless\Images\SEN-A-19-11200103_Urban-M3-33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C6436" w14:textId="77777777" w:rsidR="00DC2618" w:rsidRPr="00DC2618" w:rsidRDefault="00DC2618" w:rsidP="00DC2618">
      <w:pPr>
        <w:rPr>
          <w:lang w:val="en-US"/>
        </w:rPr>
      </w:pPr>
    </w:p>
    <w:p w14:paraId="3F6DA72E" w14:textId="77777777" w:rsidR="000D5C8D" w:rsidRDefault="000D5C8D" w:rsidP="00DC2618">
      <w:pPr>
        <w:rPr>
          <w:b/>
          <w:bCs/>
          <w:lang w:val="en-US"/>
        </w:rPr>
      </w:pPr>
    </w:p>
    <w:p w14:paraId="3902021D" w14:textId="77777777" w:rsidR="000D5C8D" w:rsidRDefault="000D5C8D" w:rsidP="00DC2618">
      <w:pPr>
        <w:rPr>
          <w:b/>
          <w:bCs/>
          <w:lang w:val="en-US"/>
        </w:rPr>
      </w:pPr>
    </w:p>
    <w:p w14:paraId="36D19335" w14:textId="77777777" w:rsidR="000D5C8D" w:rsidRDefault="000D5C8D" w:rsidP="00DC2618">
      <w:pPr>
        <w:rPr>
          <w:b/>
          <w:bCs/>
          <w:lang w:val="en-US"/>
        </w:rPr>
      </w:pPr>
    </w:p>
    <w:p w14:paraId="778BE321" w14:textId="77777777" w:rsidR="000D5C8D" w:rsidRDefault="000D5C8D" w:rsidP="00DC2618">
      <w:pPr>
        <w:rPr>
          <w:b/>
          <w:bCs/>
          <w:lang w:val="en-US"/>
        </w:rPr>
      </w:pPr>
    </w:p>
    <w:p w14:paraId="1C4A3F08" w14:textId="5806729B" w:rsidR="000D5C8D" w:rsidRPr="000D5C8D" w:rsidRDefault="000D5C8D" w:rsidP="000D5C8D">
      <w:pPr>
        <w:spacing w:line="240" w:lineRule="auto"/>
        <w:rPr>
          <w:bCs/>
          <w:sz w:val="15"/>
          <w:szCs w:val="15"/>
          <w:lang w:val="en-US"/>
        </w:rPr>
      </w:pPr>
      <w:r w:rsidRPr="000D5C8D">
        <w:rPr>
          <w:bCs/>
          <w:sz w:val="15"/>
          <w:szCs w:val="15"/>
          <w:lang w:val="en-US"/>
        </w:rPr>
        <w:t xml:space="preserve">Featuring three ANC modes and a Transparent </w:t>
      </w:r>
      <w:r>
        <w:rPr>
          <w:bCs/>
          <w:sz w:val="15"/>
          <w:szCs w:val="15"/>
          <w:lang w:val="en-US"/>
        </w:rPr>
        <w:t>H</w:t>
      </w:r>
      <w:r w:rsidRPr="000D5C8D">
        <w:rPr>
          <w:bCs/>
          <w:sz w:val="15"/>
          <w:szCs w:val="15"/>
          <w:lang w:val="en-US"/>
        </w:rPr>
        <w:t xml:space="preserve">earing function, the new MOMENTUM Wireless headphones </w:t>
      </w:r>
      <w:proofErr w:type="gramStart"/>
      <w:r>
        <w:rPr>
          <w:bCs/>
          <w:sz w:val="15"/>
          <w:szCs w:val="15"/>
          <w:lang w:val="en-US"/>
        </w:rPr>
        <w:t>are able to</w:t>
      </w:r>
      <w:proofErr w:type="gramEnd"/>
      <w:r>
        <w:rPr>
          <w:bCs/>
          <w:sz w:val="15"/>
          <w:szCs w:val="15"/>
          <w:lang w:val="en-US"/>
        </w:rPr>
        <w:t xml:space="preserve"> </w:t>
      </w:r>
      <w:r w:rsidRPr="000D5C8D">
        <w:rPr>
          <w:sz w:val="15"/>
          <w:szCs w:val="15"/>
          <w:lang w:val="en-US"/>
        </w:rPr>
        <w:t>adapt to every environment.</w:t>
      </w:r>
    </w:p>
    <w:p w14:paraId="08B593C9" w14:textId="77777777" w:rsidR="000D5C8D" w:rsidRDefault="000D5C8D" w:rsidP="00DC2618">
      <w:pPr>
        <w:rPr>
          <w:b/>
          <w:bCs/>
          <w:lang w:val="en-US"/>
        </w:rPr>
      </w:pPr>
    </w:p>
    <w:p w14:paraId="63CC8782" w14:textId="77777777" w:rsidR="000D5C8D" w:rsidRDefault="000D5C8D" w:rsidP="00DC2618">
      <w:pPr>
        <w:rPr>
          <w:b/>
          <w:bCs/>
          <w:lang w:val="en-US"/>
        </w:rPr>
      </w:pPr>
    </w:p>
    <w:p w14:paraId="193D57F7" w14:textId="285CA1E9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A </w:t>
      </w:r>
      <w:r w:rsidR="0077561F">
        <w:rPr>
          <w:b/>
          <w:bCs/>
          <w:lang w:val="en-US"/>
        </w:rPr>
        <w:t>S</w:t>
      </w:r>
      <w:r w:rsidR="0077561F" w:rsidRPr="00DC2618">
        <w:rPr>
          <w:b/>
          <w:bCs/>
          <w:lang w:val="en-US"/>
        </w:rPr>
        <w:t xml:space="preserve">ophisticated </w:t>
      </w:r>
      <w:r w:rsidR="0077561F">
        <w:rPr>
          <w:b/>
          <w:bCs/>
          <w:lang w:val="en-US"/>
        </w:rPr>
        <w:t>H</w:t>
      </w:r>
      <w:r w:rsidR="0077561F" w:rsidRPr="00DC2618">
        <w:rPr>
          <w:b/>
          <w:bCs/>
          <w:lang w:val="en-US"/>
        </w:rPr>
        <w:t xml:space="preserve">armony </w:t>
      </w:r>
      <w:r w:rsidRPr="00DC2618">
        <w:rPr>
          <w:b/>
          <w:bCs/>
          <w:lang w:val="en-US"/>
        </w:rPr>
        <w:t xml:space="preserve">of </w:t>
      </w:r>
      <w:r w:rsidR="0077561F">
        <w:rPr>
          <w:b/>
          <w:bCs/>
          <w:lang w:val="en-US"/>
        </w:rPr>
        <w:t>F</w:t>
      </w:r>
      <w:r w:rsidR="0077561F" w:rsidRPr="00DC2618">
        <w:rPr>
          <w:b/>
          <w:bCs/>
          <w:lang w:val="en-US"/>
        </w:rPr>
        <w:t xml:space="preserve">orm </w:t>
      </w:r>
      <w:r w:rsidRPr="00DC2618">
        <w:rPr>
          <w:b/>
          <w:bCs/>
          <w:lang w:val="en-US"/>
        </w:rPr>
        <w:t xml:space="preserve">and </w:t>
      </w:r>
      <w:r w:rsidR="0077561F">
        <w:rPr>
          <w:b/>
          <w:bCs/>
          <w:lang w:val="en-US"/>
        </w:rPr>
        <w:t>F</w:t>
      </w:r>
      <w:r w:rsidRPr="00DC2618">
        <w:rPr>
          <w:b/>
          <w:bCs/>
          <w:lang w:val="en-US"/>
        </w:rPr>
        <w:t xml:space="preserve">unction </w:t>
      </w:r>
    </w:p>
    <w:p w14:paraId="61646B3B" w14:textId="2ED0326F" w:rsidR="00DC2618" w:rsidRPr="00DC2618" w:rsidRDefault="00A15790" w:rsidP="00DC2618">
      <w:pPr>
        <w:rPr>
          <w:lang w:val="en-US"/>
        </w:rPr>
      </w:pPr>
      <w:r>
        <w:rPr>
          <w:lang w:val="en-US"/>
        </w:rPr>
        <w:t>Like</w:t>
      </w:r>
      <w:r w:rsidR="00DC2618" w:rsidRPr="00DC2618">
        <w:rPr>
          <w:lang w:val="en-US"/>
        </w:rPr>
        <w:t xml:space="preserve"> all MOMENTUM headphones, the new generation</w:t>
      </w:r>
      <w:r w:rsidR="00232F8E">
        <w:rPr>
          <w:lang w:val="en-US"/>
        </w:rPr>
        <w:t xml:space="preserve"> model</w:t>
      </w:r>
      <w:r w:rsidR="00DC2618" w:rsidRPr="00DC2618">
        <w:rPr>
          <w:lang w:val="en-US"/>
        </w:rPr>
        <w:t xml:space="preserve"> offers a sophisticated harmony of form and function. While the genuine sheepskin leather of the earpads and pearl-blasted stainless steel sliders express a subtle luxury, they also functionally enhance every interaction. The leather on the padded ear pads and headband is ultra soft for improved wearing comfort</w:t>
      </w:r>
      <w:r w:rsidR="00847992">
        <w:rPr>
          <w:lang w:val="en-US"/>
        </w:rPr>
        <w:t>, even for longer listening sessions made possible by the 17-hour battery life</w:t>
      </w:r>
      <w:r w:rsidR="00DC2618" w:rsidRPr="00DC2618">
        <w:rPr>
          <w:lang w:val="en-US"/>
        </w:rPr>
        <w:t xml:space="preserve">. Meanwhile, the strong yet lightweight stainless steel sliders and hinges maintain a purity of design while also ensuring the headphones remain robust enough for a lifetime of listening on the move. The folding headband design allows </w:t>
      </w:r>
      <w:r w:rsidR="002123A0">
        <w:rPr>
          <w:lang w:val="en-US"/>
        </w:rPr>
        <w:t>the headphones</w:t>
      </w:r>
      <w:r w:rsidR="00DC2618" w:rsidRPr="00DC2618">
        <w:rPr>
          <w:lang w:val="en-US"/>
        </w:rPr>
        <w:t xml:space="preserve"> to fold away in their fashionable fabric carry case. </w:t>
      </w:r>
    </w:p>
    <w:p w14:paraId="6472A1BB" w14:textId="77777777" w:rsidR="00DC2618" w:rsidRPr="00DC2618" w:rsidRDefault="00DC2618" w:rsidP="00DC2618">
      <w:pPr>
        <w:rPr>
          <w:b/>
          <w:bCs/>
          <w:lang w:val="en-US"/>
        </w:rPr>
      </w:pPr>
    </w:p>
    <w:p w14:paraId="1CB360F9" w14:textId="00A89AC0" w:rsidR="00DC2618" w:rsidRPr="00DC2618" w:rsidRDefault="00DC2618" w:rsidP="00DC2618">
      <w:pPr>
        <w:rPr>
          <w:lang w:val="en-US"/>
        </w:rPr>
      </w:pPr>
      <w:r w:rsidRPr="00DC2618">
        <w:rPr>
          <w:b/>
          <w:bCs/>
          <w:lang w:val="en-US"/>
        </w:rPr>
        <w:t xml:space="preserve">Hard to </w:t>
      </w:r>
      <w:r w:rsidR="0077561F">
        <w:rPr>
          <w:b/>
          <w:bCs/>
          <w:lang w:val="en-US"/>
        </w:rPr>
        <w:t>P</w:t>
      </w:r>
      <w:r w:rsidRPr="00DC2618">
        <w:rPr>
          <w:b/>
          <w:bCs/>
          <w:lang w:val="en-US"/>
        </w:rPr>
        <w:t xml:space="preserve">ut </w:t>
      </w:r>
      <w:r w:rsidR="0077561F"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own, </w:t>
      </w:r>
      <w:r w:rsidR="0077561F">
        <w:rPr>
          <w:b/>
          <w:bCs/>
          <w:lang w:val="en-US"/>
        </w:rPr>
        <w:t>D</w:t>
      </w:r>
      <w:r w:rsidRPr="00DC2618">
        <w:rPr>
          <w:b/>
          <w:bCs/>
          <w:lang w:val="en-US"/>
        </w:rPr>
        <w:t xml:space="preserve">ifficult to </w:t>
      </w:r>
      <w:r w:rsidR="0077561F">
        <w:rPr>
          <w:b/>
          <w:bCs/>
          <w:lang w:val="en-US"/>
        </w:rPr>
        <w:t>L</w:t>
      </w:r>
      <w:r w:rsidRPr="00DC2618">
        <w:rPr>
          <w:b/>
          <w:bCs/>
          <w:lang w:val="en-US"/>
        </w:rPr>
        <w:t xml:space="preserve">ose with </w:t>
      </w:r>
      <w:r w:rsidR="00CB02D2">
        <w:rPr>
          <w:b/>
          <w:bCs/>
          <w:lang w:val="en-US"/>
        </w:rPr>
        <w:t>TILE</w:t>
      </w:r>
    </w:p>
    <w:p w14:paraId="289BE25C" w14:textId="262D6713" w:rsidR="00DC2618" w:rsidRDefault="00DC2618" w:rsidP="00DC2618">
      <w:pPr>
        <w:rPr>
          <w:lang w:val="en-US"/>
        </w:rPr>
      </w:pPr>
      <w:r w:rsidRPr="00DC2618">
        <w:rPr>
          <w:lang w:val="en-US"/>
        </w:rPr>
        <w:t>With</w:t>
      </w:r>
      <w:r w:rsidR="002123A0">
        <w:rPr>
          <w:lang w:val="en-US"/>
        </w:rPr>
        <w:t xml:space="preserve"> the new</w:t>
      </w:r>
      <w:r w:rsidRPr="00DC2618">
        <w:rPr>
          <w:lang w:val="en-US"/>
        </w:rPr>
        <w:t xml:space="preserve"> MOMENTUM </w:t>
      </w:r>
      <w:r w:rsidR="002123A0">
        <w:rPr>
          <w:lang w:val="en-US"/>
        </w:rPr>
        <w:t>Wireless</w:t>
      </w:r>
      <w:r w:rsidR="0077561F">
        <w:rPr>
          <w:lang w:val="en-US"/>
        </w:rPr>
        <w:t>,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it is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easy to </w:t>
      </w:r>
      <w:r w:rsidR="0077561F">
        <w:rPr>
          <w:lang w:val="en-US"/>
        </w:rPr>
        <w:t>lose oneself in the music</w:t>
      </w:r>
      <w:r w:rsidRPr="00DC2618">
        <w:rPr>
          <w:lang w:val="en-US"/>
        </w:rPr>
        <w:t xml:space="preserve">, but thanks to smart TILE </w:t>
      </w:r>
      <w:r w:rsidR="0077561F">
        <w:rPr>
          <w:lang w:val="en-US"/>
        </w:rPr>
        <w:t>t</w:t>
      </w:r>
      <w:r w:rsidRPr="00DC2618">
        <w:rPr>
          <w:lang w:val="en-US"/>
        </w:rPr>
        <w:t>echnology</w:t>
      </w:r>
      <w:r w:rsidR="0077561F">
        <w:rPr>
          <w:lang w:val="en-US"/>
        </w:rPr>
        <w:t>,</w:t>
      </w:r>
      <w:r w:rsidRPr="00DC2618">
        <w:rPr>
          <w:lang w:val="en-US"/>
        </w:rPr>
        <w:t xml:space="preserve"> </w:t>
      </w:r>
      <w:r w:rsidR="0077561F">
        <w:rPr>
          <w:lang w:val="en-US"/>
        </w:rPr>
        <w:t>the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headphones are </w:t>
      </w:r>
      <w:r w:rsidR="0077561F">
        <w:rPr>
          <w:lang w:val="en-US"/>
        </w:rPr>
        <w:t>almost impossible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to misplace. The integrated Bluetooth tracker ensures </w:t>
      </w:r>
      <w:r w:rsidR="0077561F">
        <w:rPr>
          <w:lang w:val="en-US"/>
        </w:rPr>
        <w:t>users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can find </w:t>
      </w:r>
      <w:r w:rsidR="0077561F">
        <w:rPr>
          <w:lang w:val="en-US"/>
        </w:rPr>
        <w:t>their</w:t>
      </w:r>
      <w:r w:rsidR="0077561F" w:rsidRPr="00DC2618">
        <w:rPr>
          <w:lang w:val="en-US"/>
        </w:rPr>
        <w:t xml:space="preserve"> </w:t>
      </w:r>
      <w:r w:rsidRPr="00DC2618">
        <w:rPr>
          <w:lang w:val="en-US"/>
        </w:rPr>
        <w:t xml:space="preserve">headphones via the TILE app. </w:t>
      </w:r>
    </w:p>
    <w:p w14:paraId="36D7F881" w14:textId="77777777" w:rsidR="00D71E52" w:rsidRPr="00DC2618" w:rsidRDefault="00D71E52" w:rsidP="00DC2618">
      <w:pPr>
        <w:rPr>
          <w:lang w:val="en-US"/>
        </w:rPr>
      </w:pPr>
    </w:p>
    <w:p w14:paraId="60136AF7" w14:textId="6E7A9022" w:rsidR="009B34CF" w:rsidRPr="00DC2618" w:rsidRDefault="002123A0" w:rsidP="00DC2618">
      <w:pPr>
        <w:rPr>
          <w:lang w:val="en-US"/>
        </w:rPr>
      </w:pPr>
      <w:r>
        <w:rPr>
          <w:lang w:val="en-US"/>
        </w:rPr>
        <w:t xml:space="preserve">The new </w:t>
      </w:r>
      <w:r w:rsidR="009B34CF">
        <w:rPr>
          <w:lang w:val="en-US"/>
        </w:rPr>
        <w:t xml:space="preserve">MOMENTUM </w:t>
      </w:r>
      <w:r>
        <w:rPr>
          <w:lang w:val="en-US"/>
        </w:rPr>
        <w:t xml:space="preserve">Wireless </w:t>
      </w:r>
      <w:r w:rsidR="009B34CF">
        <w:rPr>
          <w:lang w:val="en-US"/>
        </w:rPr>
        <w:t xml:space="preserve">is available in black as of now for </w:t>
      </w:r>
      <w:r w:rsidR="00A07568">
        <w:rPr>
          <w:lang w:val="en-US"/>
        </w:rPr>
        <w:t>$599.95 AU</w:t>
      </w:r>
      <w:r w:rsidR="009B34CF">
        <w:rPr>
          <w:lang w:val="en-US"/>
        </w:rPr>
        <w:t xml:space="preserve">. A sandy white color variant will be available from </w:t>
      </w:r>
      <w:r w:rsidR="0089003B">
        <w:rPr>
          <w:lang w:val="en-US"/>
        </w:rPr>
        <w:t>November</w:t>
      </w:r>
      <w:r w:rsidR="009B34CF">
        <w:rPr>
          <w:lang w:val="en-US"/>
        </w:rPr>
        <w:t xml:space="preserve">. </w:t>
      </w:r>
    </w:p>
    <w:p w14:paraId="7E0C46D2" w14:textId="77777777" w:rsidR="00DC2618" w:rsidRPr="00DC2618" w:rsidRDefault="00DC2618" w:rsidP="00DC2618">
      <w:pPr>
        <w:rPr>
          <w:lang w:val="en-US"/>
        </w:rPr>
      </w:pPr>
    </w:p>
    <w:p w14:paraId="62BB7937" w14:textId="77777777" w:rsidR="007A4BD3" w:rsidRDefault="007A4BD3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84FDF15" w14:textId="7493BCB6" w:rsidR="003201D6" w:rsidRPr="003E1CD8" w:rsidRDefault="00C848CD" w:rsidP="003201D6">
      <w:pPr>
        <w:pStyle w:val="About"/>
        <w:rPr>
          <w:b/>
        </w:rPr>
      </w:pPr>
      <w:r>
        <w:rPr>
          <w:b/>
        </w:rPr>
        <w:lastRenderedPageBreak/>
        <w:t>About</w:t>
      </w:r>
      <w:r w:rsidR="003201D6" w:rsidRPr="003E1CD8">
        <w:rPr>
          <w:b/>
        </w:rPr>
        <w:t xml:space="preserve"> Sennheiser</w:t>
      </w:r>
    </w:p>
    <w:p w14:paraId="6B2DF846" w14:textId="01D9220A" w:rsidR="003201D6" w:rsidRPr="003E1CD8" w:rsidRDefault="00C848CD" w:rsidP="003201D6">
      <w:pPr>
        <w:pStyle w:val="About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3201D6" w:rsidRPr="003E1CD8">
        <w:rPr>
          <w:color w:val="0095D5"/>
        </w:rPr>
        <w:t>www.sennheiser.com</w:t>
      </w:r>
    </w:p>
    <w:p w14:paraId="34591AE2" w14:textId="77777777" w:rsidR="00392392" w:rsidRPr="003E1CD8" w:rsidRDefault="00392392" w:rsidP="00392392">
      <w:pPr>
        <w:pStyle w:val="Contact"/>
      </w:pPr>
    </w:p>
    <w:p w14:paraId="5969187B" w14:textId="77777777" w:rsidR="00392392" w:rsidRPr="003E1CD8" w:rsidRDefault="00392392" w:rsidP="00392392">
      <w:pPr>
        <w:pStyle w:val="Contact"/>
      </w:pPr>
    </w:p>
    <w:p w14:paraId="57F79BEC" w14:textId="77777777" w:rsidR="009B34CF" w:rsidRPr="00AB35CE" w:rsidRDefault="009B34CF" w:rsidP="009B34CF">
      <w:pPr>
        <w:pStyle w:val="Contact"/>
        <w:rPr>
          <w:b/>
          <w:sz w:val="18"/>
          <w:szCs w:val="18"/>
        </w:rPr>
      </w:pPr>
      <w:r w:rsidRPr="00AB35CE">
        <w:rPr>
          <w:b/>
          <w:sz w:val="18"/>
          <w:szCs w:val="18"/>
        </w:rPr>
        <w:t>Global Press Contact</w:t>
      </w:r>
    </w:p>
    <w:p w14:paraId="51258A3F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r w:rsidRPr="00AB35CE">
        <w:rPr>
          <w:szCs w:val="18"/>
          <w:lang w:val="en-US"/>
        </w:rPr>
        <w:t xml:space="preserve">Sennheiser electronic GmbH &amp; Co. KG 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83560BD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r w:rsidRPr="00AB35CE">
        <w:rPr>
          <w:color w:val="0095D5" w:themeColor="accent1"/>
          <w:szCs w:val="18"/>
          <w:lang w:val="en-US"/>
        </w:rPr>
        <w:t>Jacqueline Gusmag</w:t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  <w:r w:rsidRPr="00AB35CE">
        <w:rPr>
          <w:szCs w:val="18"/>
          <w:lang w:val="en-US"/>
        </w:rPr>
        <w:tab/>
      </w:r>
    </w:p>
    <w:p w14:paraId="22CD01F0" w14:textId="77777777" w:rsidR="009B34CF" w:rsidRPr="00AB35CE" w:rsidRDefault="009B34CF" w:rsidP="009B34CF">
      <w:pPr>
        <w:spacing w:line="240" w:lineRule="auto"/>
        <w:rPr>
          <w:szCs w:val="18"/>
          <w:lang w:val="en-US"/>
        </w:rPr>
      </w:pPr>
      <w:proofErr w:type="spellStart"/>
      <w:r>
        <w:rPr>
          <w:szCs w:val="18"/>
          <w:lang w:val="en-US"/>
        </w:rPr>
        <w:t>Comunications</w:t>
      </w:r>
      <w:proofErr w:type="spellEnd"/>
      <w:r w:rsidRPr="00AB35CE">
        <w:rPr>
          <w:szCs w:val="18"/>
          <w:lang w:val="en-US"/>
        </w:rPr>
        <w:t xml:space="preserve"> Manager Consumer</w:t>
      </w:r>
    </w:p>
    <w:p w14:paraId="2DD00E69" w14:textId="77777777" w:rsidR="009B34CF" w:rsidRPr="00825970" w:rsidRDefault="009B34CF" w:rsidP="009B34CF">
      <w:pPr>
        <w:spacing w:line="240" w:lineRule="auto"/>
        <w:rPr>
          <w:szCs w:val="18"/>
          <w:lang w:val="en-US"/>
        </w:rPr>
      </w:pPr>
      <w:r w:rsidRPr="00825970">
        <w:rPr>
          <w:szCs w:val="18"/>
          <w:lang w:val="en-US"/>
        </w:rPr>
        <w:t>T +49 (0)5130 600-1540</w:t>
      </w:r>
      <w:r w:rsidRPr="00825970">
        <w:rPr>
          <w:szCs w:val="18"/>
          <w:lang w:val="en-US"/>
        </w:rPr>
        <w:tab/>
      </w:r>
    </w:p>
    <w:p w14:paraId="21C58ACB" w14:textId="77777777" w:rsidR="009B34CF" w:rsidRPr="00825970" w:rsidRDefault="008361DF" w:rsidP="009B34CF">
      <w:pPr>
        <w:rPr>
          <w:lang w:val="en-US"/>
        </w:rPr>
      </w:pPr>
      <w:hyperlink r:id="rId14" w:history="1">
        <w:r w:rsidR="009B34CF" w:rsidRPr="00825970">
          <w:rPr>
            <w:rStyle w:val="Hyperlink"/>
            <w:szCs w:val="18"/>
            <w:lang w:val="en-US"/>
          </w:rPr>
          <w:t>jacqueline.gusmag@sennheiser.com</w:t>
        </w:r>
      </w:hyperlink>
    </w:p>
    <w:p w14:paraId="3A3E197D" w14:textId="77777777" w:rsidR="00A07568" w:rsidRDefault="00A07568" w:rsidP="00A07568">
      <w:pPr>
        <w:spacing w:line="240" w:lineRule="auto"/>
        <w:rPr>
          <w:b/>
          <w:sz w:val="16"/>
          <w:szCs w:val="16"/>
          <w:lang w:val="en-US"/>
        </w:rPr>
      </w:pPr>
    </w:p>
    <w:p w14:paraId="51C3D85D" w14:textId="4A444927" w:rsidR="00A07568" w:rsidRPr="00A07568" w:rsidRDefault="00A07568" w:rsidP="00A07568">
      <w:pPr>
        <w:spacing w:line="240" w:lineRule="auto"/>
        <w:rPr>
          <w:b/>
          <w:szCs w:val="16"/>
          <w:lang w:val="en-US"/>
        </w:rPr>
      </w:pPr>
      <w:r w:rsidRPr="00A07568">
        <w:rPr>
          <w:b/>
          <w:szCs w:val="16"/>
          <w:lang w:val="en-US"/>
        </w:rPr>
        <w:t>Local Press Contacts</w:t>
      </w:r>
      <w:r w:rsidRPr="00A07568">
        <w:rPr>
          <w:b/>
          <w:szCs w:val="16"/>
          <w:lang w:val="en-US"/>
        </w:rPr>
        <w:tab/>
      </w:r>
    </w:p>
    <w:p w14:paraId="6150399B" w14:textId="5815D3D2" w:rsidR="00A07568" w:rsidRPr="00A07568" w:rsidRDefault="00A07568" w:rsidP="00A07568">
      <w:pPr>
        <w:spacing w:line="240" w:lineRule="auto"/>
        <w:rPr>
          <w:szCs w:val="16"/>
          <w:lang w:val="en-US"/>
        </w:rPr>
      </w:pPr>
      <w:r w:rsidRPr="00A07568">
        <w:rPr>
          <w:szCs w:val="16"/>
          <w:lang w:val="en-US"/>
        </w:rPr>
        <w:t>Sennheiser Australia &amp; New Zealand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  <w:t>Hausmann</w:t>
      </w:r>
    </w:p>
    <w:p w14:paraId="5DBED6A2" w14:textId="3C6A256A" w:rsidR="00A07568" w:rsidRPr="00A07568" w:rsidRDefault="00A07568" w:rsidP="00A07568">
      <w:pPr>
        <w:spacing w:line="240" w:lineRule="auto"/>
        <w:rPr>
          <w:szCs w:val="16"/>
          <w:lang w:val="en-US"/>
        </w:rPr>
      </w:pPr>
      <w:r w:rsidRPr="00A07568">
        <w:rPr>
          <w:color w:val="0095D5" w:themeColor="accent1"/>
          <w:szCs w:val="16"/>
          <w:lang w:val="en-US"/>
        </w:rPr>
        <w:t>Heather Reid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color w:val="0095D5" w:themeColor="accent1"/>
          <w:szCs w:val="16"/>
          <w:lang w:val="en-US"/>
        </w:rPr>
        <w:t>Lauren Benson</w:t>
      </w:r>
    </w:p>
    <w:p w14:paraId="7D3CF132" w14:textId="004CA311" w:rsidR="00A07568" w:rsidRPr="00A07568" w:rsidRDefault="00A07568" w:rsidP="00A07568">
      <w:pPr>
        <w:spacing w:line="240" w:lineRule="auto"/>
        <w:rPr>
          <w:szCs w:val="16"/>
          <w:lang w:val="en-US"/>
        </w:rPr>
      </w:pPr>
      <w:r w:rsidRPr="00A07568">
        <w:rPr>
          <w:szCs w:val="16"/>
          <w:lang w:val="en-US"/>
        </w:rPr>
        <w:t>Communications Manager</w:t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</w:r>
      <w:r w:rsidRPr="00A07568">
        <w:rPr>
          <w:szCs w:val="16"/>
          <w:lang w:val="en-US"/>
        </w:rPr>
        <w:tab/>
        <w:t>Senior C</w:t>
      </w:r>
      <w:r>
        <w:rPr>
          <w:szCs w:val="16"/>
          <w:lang w:val="en-US"/>
        </w:rPr>
        <w:t>o</w:t>
      </w:r>
      <w:r w:rsidRPr="00A07568">
        <w:rPr>
          <w:szCs w:val="16"/>
          <w:lang w:val="en-US"/>
        </w:rPr>
        <w:t>nsultant</w:t>
      </w:r>
    </w:p>
    <w:p w14:paraId="25FDFE08" w14:textId="417D9689" w:rsidR="00A07568" w:rsidRPr="00A07568" w:rsidRDefault="00A07568" w:rsidP="00A07568">
      <w:pPr>
        <w:spacing w:line="240" w:lineRule="auto"/>
        <w:rPr>
          <w:szCs w:val="16"/>
          <w:lang w:val="de-DE"/>
        </w:rPr>
      </w:pPr>
      <w:r w:rsidRPr="00A07568">
        <w:rPr>
          <w:szCs w:val="16"/>
          <w:lang w:val="de-DE"/>
        </w:rPr>
        <w:t>T: +61 (0)448 119 609</w:t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</w:r>
      <w:r w:rsidRPr="00A07568">
        <w:rPr>
          <w:szCs w:val="16"/>
          <w:lang w:val="de-DE"/>
        </w:rPr>
        <w:tab/>
        <w:t xml:space="preserve">T: </w:t>
      </w:r>
      <w:r>
        <w:rPr>
          <w:szCs w:val="16"/>
          <w:lang w:val="de-DE"/>
        </w:rPr>
        <w:t>+61 (</w:t>
      </w:r>
      <w:r w:rsidRPr="00A07568">
        <w:rPr>
          <w:szCs w:val="16"/>
          <w:lang w:val="de-DE"/>
        </w:rPr>
        <w:t>0</w:t>
      </w:r>
      <w:r>
        <w:rPr>
          <w:szCs w:val="16"/>
          <w:lang w:val="de-DE"/>
        </w:rPr>
        <w:t>)</w:t>
      </w:r>
      <w:r w:rsidRPr="00A07568">
        <w:rPr>
          <w:szCs w:val="16"/>
          <w:lang w:val="de-DE"/>
        </w:rPr>
        <w:t>404 242 262</w:t>
      </w:r>
    </w:p>
    <w:p w14:paraId="1C073DEB" w14:textId="150DC149" w:rsidR="00A07568" w:rsidRPr="00A07568" w:rsidRDefault="008361DF" w:rsidP="00A07568">
      <w:pPr>
        <w:pStyle w:val="About"/>
        <w:tabs>
          <w:tab w:val="left" w:pos="4253"/>
        </w:tabs>
        <w:spacing w:line="360" w:lineRule="auto"/>
        <w:jc w:val="both"/>
        <w:rPr>
          <w:bCs/>
          <w:sz w:val="20"/>
          <w:lang w:val="en-US"/>
        </w:rPr>
      </w:pPr>
      <w:hyperlink r:id="rId15" w:history="1">
        <w:r w:rsidR="00A07568" w:rsidRPr="00A07568">
          <w:rPr>
            <w:rStyle w:val="Hyperlink"/>
            <w:bCs/>
            <w:lang w:val="en-US"/>
          </w:rPr>
          <w:t>heather.reid@sennheiser.com</w:t>
        </w:r>
      </w:hyperlink>
      <w:r w:rsidR="00A07568" w:rsidRPr="00A07568">
        <w:rPr>
          <w:bCs/>
          <w:lang w:val="en-US"/>
        </w:rPr>
        <w:t xml:space="preserve"> </w:t>
      </w:r>
      <w:r w:rsidR="00A07568" w:rsidRPr="00A07568">
        <w:rPr>
          <w:bCs/>
          <w:lang w:val="en-US"/>
        </w:rPr>
        <w:tab/>
      </w:r>
      <w:r w:rsidR="00A07568" w:rsidRPr="00A07568">
        <w:rPr>
          <w:bCs/>
          <w:lang w:val="en-US"/>
        </w:rPr>
        <w:tab/>
      </w:r>
      <w:hyperlink r:id="rId16" w:history="1">
        <w:r w:rsidR="00A07568" w:rsidRPr="00A07568">
          <w:rPr>
            <w:rStyle w:val="Hyperlink"/>
            <w:bCs/>
            <w:lang w:val="en-US"/>
          </w:rPr>
          <w:t>lauren.benson@hausmann.com.au</w:t>
        </w:r>
      </w:hyperlink>
      <w:r w:rsidR="00A07568" w:rsidRPr="00A07568">
        <w:rPr>
          <w:bCs/>
          <w:lang w:val="en-US"/>
        </w:rPr>
        <w:t xml:space="preserve"> </w:t>
      </w:r>
    </w:p>
    <w:p w14:paraId="7EE30CDC" w14:textId="77777777" w:rsidR="00392392" w:rsidRPr="00CA6AD0" w:rsidRDefault="00392392" w:rsidP="00A07568"/>
    <w:sectPr w:rsidR="00392392" w:rsidRPr="00CA6AD0" w:rsidSect="00B6328B">
      <w:headerReference w:type="default" r:id="rId17"/>
      <w:headerReference w:type="first" r:id="rId18"/>
      <w:footerReference w:type="first" r:id="rId19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734E3" w14:textId="77777777" w:rsidR="004D39EF" w:rsidRDefault="004D39EF" w:rsidP="00CA1EB9">
      <w:pPr>
        <w:spacing w:line="240" w:lineRule="auto"/>
      </w:pPr>
      <w:r>
        <w:separator/>
      </w:r>
    </w:p>
  </w:endnote>
  <w:endnote w:type="continuationSeparator" w:id="0">
    <w:p w14:paraId="0AA62056" w14:textId="77777777" w:rsidR="004D39EF" w:rsidRDefault="004D39EF" w:rsidP="00CA1EB9">
      <w:pPr>
        <w:spacing w:line="240" w:lineRule="auto"/>
      </w:pPr>
      <w:r>
        <w:continuationSeparator/>
      </w:r>
    </w:p>
  </w:endnote>
  <w:endnote w:type="continuationNotice" w:id="1">
    <w:p w14:paraId="21C70285" w14:textId="77777777" w:rsidR="004D39EF" w:rsidRDefault="004D39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F286FA96-8F70-4765-9076-B00AC4131A2F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09DDCF9F-B3B3-4045-BF90-65A0926D834F}"/>
    <w:embedBold r:id="rId3" w:fontKey="{AC0AEDC0-D42F-4FCA-9611-42154110D0A5}"/>
    <w:embedBoldItalic r:id="rId4" w:fontKey="{475CB88B-F098-4B9F-AFE4-E5838AC53E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87788E1-1A10-40B0-B560-4DB11FEC94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448220B-A535-4C56-8F68-E8762F0E4D3F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25CABCC9-FB4A-4DF2-8C2A-DDDB92F014C0}"/>
  </w:font>
  <w:font w:name="Sennheiser Neue">
    <w:altName w:val="Calibri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4D39EF" w:rsidRDefault="004D39EF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4EB07" w14:textId="77777777" w:rsidR="004D39EF" w:rsidRDefault="004D39EF" w:rsidP="00CA1EB9">
      <w:pPr>
        <w:spacing w:line="240" w:lineRule="auto"/>
      </w:pPr>
      <w:r>
        <w:separator/>
      </w:r>
    </w:p>
  </w:footnote>
  <w:footnote w:type="continuationSeparator" w:id="0">
    <w:p w14:paraId="032711A6" w14:textId="77777777" w:rsidR="004D39EF" w:rsidRDefault="004D39EF" w:rsidP="00CA1EB9">
      <w:pPr>
        <w:spacing w:line="240" w:lineRule="auto"/>
      </w:pPr>
      <w:r>
        <w:continuationSeparator/>
      </w:r>
    </w:p>
  </w:footnote>
  <w:footnote w:type="continuationNotice" w:id="1">
    <w:p w14:paraId="09B4A32A" w14:textId="77777777" w:rsidR="004D39EF" w:rsidRDefault="004D39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4D39EF" w:rsidRDefault="004D39EF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4D39EF" w:rsidRPr="008E5D5C" w:rsidRDefault="004D39EF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A15790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15790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4D39EF" w:rsidRPr="008E5D5C" w:rsidRDefault="004D39EF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4D39EF" w:rsidRPr="008E5D5C" w:rsidRDefault="004D39EF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A15790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A15790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081E"/>
    <w:multiLevelType w:val="hybridMultilevel"/>
    <w:tmpl w:val="2C589F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0"/>
  </w:num>
  <w:num w:numId="5">
    <w:abstractNumId w:val="9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7"/>
  </w:num>
  <w:num w:numId="14">
    <w:abstractNumId w:val="5"/>
  </w:num>
  <w:num w:numId="15">
    <w:abstractNumId w:val="8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3B84"/>
    <w:rsid w:val="0003494C"/>
    <w:rsid w:val="00037395"/>
    <w:rsid w:val="0004167C"/>
    <w:rsid w:val="00041B26"/>
    <w:rsid w:val="00042682"/>
    <w:rsid w:val="0004399F"/>
    <w:rsid w:val="000463D6"/>
    <w:rsid w:val="0004718D"/>
    <w:rsid w:val="00052D78"/>
    <w:rsid w:val="00053F2D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1366"/>
    <w:rsid w:val="00092139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3FC9"/>
    <w:rsid w:val="000B74EB"/>
    <w:rsid w:val="000C0A9F"/>
    <w:rsid w:val="000C2E14"/>
    <w:rsid w:val="000C5C2D"/>
    <w:rsid w:val="000C6FFD"/>
    <w:rsid w:val="000D0452"/>
    <w:rsid w:val="000D13CD"/>
    <w:rsid w:val="000D5C8D"/>
    <w:rsid w:val="000D6619"/>
    <w:rsid w:val="000D79E2"/>
    <w:rsid w:val="000E250D"/>
    <w:rsid w:val="000E278F"/>
    <w:rsid w:val="000E3ACE"/>
    <w:rsid w:val="000F268C"/>
    <w:rsid w:val="000F5944"/>
    <w:rsid w:val="000F650C"/>
    <w:rsid w:val="00100365"/>
    <w:rsid w:val="00104FF2"/>
    <w:rsid w:val="00105FB8"/>
    <w:rsid w:val="00107709"/>
    <w:rsid w:val="00107ACF"/>
    <w:rsid w:val="001116A0"/>
    <w:rsid w:val="00114212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834"/>
    <w:rsid w:val="0014686A"/>
    <w:rsid w:val="00151B14"/>
    <w:rsid w:val="00151CF3"/>
    <w:rsid w:val="00163C4A"/>
    <w:rsid w:val="00167F4F"/>
    <w:rsid w:val="0017313A"/>
    <w:rsid w:val="0017595E"/>
    <w:rsid w:val="001802C6"/>
    <w:rsid w:val="00186669"/>
    <w:rsid w:val="001903FC"/>
    <w:rsid w:val="00196130"/>
    <w:rsid w:val="001A02E4"/>
    <w:rsid w:val="001A1649"/>
    <w:rsid w:val="001A2D82"/>
    <w:rsid w:val="001B0871"/>
    <w:rsid w:val="001B2A60"/>
    <w:rsid w:val="001B46A8"/>
    <w:rsid w:val="001B4D17"/>
    <w:rsid w:val="001B5968"/>
    <w:rsid w:val="001C0A34"/>
    <w:rsid w:val="001C2C0E"/>
    <w:rsid w:val="001C579C"/>
    <w:rsid w:val="001C57F0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BF"/>
    <w:rsid w:val="001E500B"/>
    <w:rsid w:val="001E6372"/>
    <w:rsid w:val="001E7D68"/>
    <w:rsid w:val="001E7F59"/>
    <w:rsid w:val="001F09FC"/>
    <w:rsid w:val="001F28C2"/>
    <w:rsid w:val="001F3001"/>
    <w:rsid w:val="00201E08"/>
    <w:rsid w:val="002039B6"/>
    <w:rsid w:val="00205616"/>
    <w:rsid w:val="002057CE"/>
    <w:rsid w:val="002123A0"/>
    <w:rsid w:val="0021281F"/>
    <w:rsid w:val="00214B38"/>
    <w:rsid w:val="002154CE"/>
    <w:rsid w:val="002157F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2F8E"/>
    <w:rsid w:val="002366CD"/>
    <w:rsid w:val="00236FCC"/>
    <w:rsid w:val="0024024E"/>
    <w:rsid w:val="00245E2F"/>
    <w:rsid w:val="00247CF8"/>
    <w:rsid w:val="00250189"/>
    <w:rsid w:val="00252FB5"/>
    <w:rsid w:val="0026053D"/>
    <w:rsid w:val="002617DE"/>
    <w:rsid w:val="00264388"/>
    <w:rsid w:val="0026468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700E"/>
    <w:rsid w:val="002945AB"/>
    <w:rsid w:val="00297B93"/>
    <w:rsid w:val="002A0EF2"/>
    <w:rsid w:val="002A1E7D"/>
    <w:rsid w:val="002A4859"/>
    <w:rsid w:val="002A62BD"/>
    <w:rsid w:val="002B1A16"/>
    <w:rsid w:val="002B2D73"/>
    <w:rsid w:val="002B5509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E14C7"/>
    <w:rsid w:val="002E4755"/>
    <w:rsid w:val="002E7BDA"/>
    <w:rsid w:val="002E7F17"/>
    <w:rsid w:val="002F21B7"/>
    <w:rsid w:val="002F739C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1AFA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3011"/>
    <w:rsid w:val="00383735"/>
    <w:rsid w:val="00384A41"/>
    <w:rsid w:val="003852ED"/>
    <w:rsid w:val="00391CA2"/>
    <w:rsid w:val="00392392"/>
    <w:rsid w:val="00392E40"/>
    <w:rsid w:val="003944CD"/>
    <w:rsid w:val="003978D7"/>
    <w:rsid w:val="00397C76"/>
    <w:rsid w:val="003A02B8"/>
    <w:rsid w:val="003A189C"/>
    <w:rsid w:val="003A4130"/>
    <w:rsid w:val="003A53BC"/>
    <w:rsid w:val="003A5FF0"/>
    <w:rsid w:val="003A6C42"/>
    <w:rsid w:val="003B3CEB"/>
    <w:rsid w:val="003B3F23"/>
    <w:rsid w:val="003B417B"/>
    <w:rsid w:val="003B4E43"/>
    <w:rsid w:val="003B6689"/>
    <w:rsid w:val="003B76B6"/>
    <w:rsid w:val="003C5B5A"/>
    <w:rsid w:val="003C6E8C"/>
    <w:rsid w:val="003C7183"/>
    <w:rsid w:val="003C750B"/>
    <w:rsid w:val="003D0157"/>
    <w:rsid w:val="003D06A1"/>
    <w:rsid w:val="003D179C"/>
    <w:rsid w:val="003D1E8F"/>
    <w:rsid w:val="003D2172"/>
    <w:rsid w:val="003D2B95"/>
    <w:rsid w:val="003D36D7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621F"/>
    <w:rsid w:val="003F65B0"/>
    <w:rsid w:val="00400204"/>
    <w:rsid w:val="00402EF0"/>
    <w:rsid w:val="00406092"/>
    <w:rsid w:val="00415313"/>
    <w:rsid w:val="00417532"/>
    <w:rsid w:val="004224C4"/>
    <w:rsid w:val="00423AF6"/>
    <w:rsid w:val="00424101"/>
    <w:rsid w:val="00427319"/>
    <w:rsid w:val="00427408"/>
    <w:rsid w:val="004304B9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D3458"/>
    <w:rsid w:val="004D39EF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114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1A6"/>
    <w:rsid w:val="00521C18"/>
    <w:rsid w:val="00522856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786F"/>
    <w:rsid w:val="00557D42"/>
    <w:rsid w:val="00560A66"/>
    <w:rsid w:val="00562B7C"/>
    <w:rsid w:val="00565788"/>
    <w:rsid w:val="00565A9A"/>
    <w:rsid w:val="00567E88"/>
    <w:rsid w:val="00572009"/>
    <w:rsid w:val="00572103"/>
    <w:rsid w:val="00573E65"/>
    <w:rsid w:val="005749C2"/>
    <w:rsid w:val="00574F9B"/>
    <w:rsid w:val="00577E14"/>
    <w:rsid w:val="00581006"/>
    <w:rsid w:val="00581A27"/>
    <w:rsid w:val="0058262F"/>
    <w:rsid w:val="00583E55"/>
    <w:rsid w:val="005871FA"/>
    <w:rsid w:val="00587F53"/>
    <w:rsid w:val="005900E0"/>
    <w:rsid w:val="00591996"/>
    <w:rsid w:val="00594C0E"/>
    <w:rsid w:val="00596F9C"/>
    <w:rsid w:val="005A1FCB"/>
    <w:rsid w:val="005A7458"/>
    <w:rsid w:val="005B3C75"/>
    <w:rsid w:val="005B4575"/>
    <w:rsid w:val="005B4C40"/>
    <w:rsid w:val="005B4F7B"/>
    <w:rsid w:val="005C1F67"/>
    <w:rsid w:val="005C72A0"/>
    <w:rsid w:val="005C730C"/>
    <w:rsid w:val="005D181A"/>
    <w:rsid w:val="005D2133"/>
    <w:rsid w:val="005D36D1"/>
    <w:rsid w:val="005D571F"/>
    <w:rsid w:val="005E1376"/>
    <w:rsid w:val="005E2CC6"/>
    <w:rsid w:val="005F0884"/>
    <w:rsid w:val="005F527A"/>
    <w:rsid w:val="005F5611"/>
    <w:rsid w:val="0060019E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61C"/>
    <w:rsid w:val="00614CA3"/>
    <w:rsid w:val="00615B0D"/>
    <w:rsid w:val="0061657F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0D9"/>
    <w:rsid w:val="00673404"/>
    <w:rsid w:val="00675675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502A"/>
    <w:rsid w:val="006B0A55"/>
    <w:rsid w:val="006B224C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D6608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999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56A"/>
    <w:rsid w:val="007406C7"/>
    <w:rsid w:val="00744A65"/>
    <w:rsid w:val="00745E99"/>
    <w:rsid w:val="00746B72"/>
    <w:rsid w:val="00747286"/>
    <w:rsid w:val="00747444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96A"/>
    <w:rsid w:val="0077273A"/>
    <w:rsid w:val="00773F6E"/>
    <w:rsid w:val="00774016"/>
    <w:rsid w:val="00774C3F"/>
    <w:rsid w:val="0077561F"/>
    <w:rsid w:val="0077660F"/>
    <w:rsid w:val="00776875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4BD3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20C7"/>
    <w:rsid w:val="007D46DE"/>
    <w:rsid w:val="007D4B37"/>
    <w:rsid w:val="007D6961"/>
    <w:rsid w:val="007D6C5F"/>
    <w:rsid w:val="007E15F3"/>
    <w:rsid w:val="007E7E6D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10E"/>
    <w:rsid w:val="008316B2"/>
    <w:rsid w:val="00831FB6"/>
    <w:rsid w:val="0083294E"/>
    <w:rsid w:val="00832AB0"/>
    <w:rsid w:val="00833A53"/>
    <w:rsid w:val="00833C28"/>
    <w:rsid w:val="00833EFA"/>
    <w:rsid w:val="008361DF"/>
    <w:rsid w:val="00842A9E"/>
    <w:rsid w:val="00843806"/>
    <w:rsid w:val="0084689A"/>
    <w:rsid w:val="00847992"/>
    <w:rsid w:val="00852EF2"/>
    <w:rsid w:val="00854E77"/>
    <w:rsid w:val="00856E97"/>
    <w:rsid w:val="00862568"/>
    <w:rsid w:val="00863D94"/>
    <w:rsid w:val="008641FD"/>
    <w:rsid w:val="008653EA"/>
    <w:rsid w:val="00865CB2"/>
    <w:rsid w:val="00871773"/>
    <w:rsid w:val="00872AD6"/>
    <w:rsid w:val="00872B3D"/>
    <w:rsid w:val="00880806"/>
    <w:rsid w:val="008809FD"/>
    <w:rsid w:val="008814DE"/>
    <w:rsid w:val="0088247A"/>
    <w:rsid w:val="00885732"/>
    <w:rsid w:val="00887F27"/>
    <w:rsid w:val="0089003B"/>
    <w:rsid w:val="008906CA"/>
    <w:rsid w:val="00893163"/>
    <w:rsid w:val="00895EA5"/>
    <w:rsid w:val="00896D19"/>
    <w:rsid w:val="008973DC"/>
    <w:rsid w:val="0089786D"/>
    <w:rsid w:val="00897B9A"/>
    <w:rsid w:val="008A02BC"/>
    <w:rsid w:val="008A12C6"/>
    <w:rsid w:val="008A2EE2"/>
    <w:rsid w:val="008B2B1F"/>
    <w:rsid w:val="008B2BC6"/>
    <w:rsid w:val="008B44B5"/>
    <w:rsid w:val="008B49A7"/>
    <w:rsid w:val="008B4CA9"/>
    <w:rsid w:val="008C102A"/>
    <w:rsid w:val="008C20AA"/>
    <w:rsid w:val="008C2753"/>
    <w:rsid w:val="008C34E0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F85"/>
    <w:rsid w:val="00911051"/>
    <w:rsid w:val="0091124F"/>
    <w:rsid w:val="00912895"/>
    <w:rsid w:val="00915744"/>
    <w:rsid w:val="00917EFE"/>
    <w:rsid w:val="00923156"/>
    <w:rsid w:val="0092359B"/>
    <w:rsid w:val="009235F9"/>
    <w:rsid w:val="009254EB"/>
    <w:rsid w:val="009302B0"/>
    <w:rsid w:val="009320A9"/>
    <w:rsid w:val="009331A1"/>
    <w:rsid w:val="009355B6"/>
    <w:rsid w:val="009358B8"/>
    <w:rsid w:val="00935AA2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60BE5"/>
    <w:rsid w:val="00961498"/>
    <w:rsid w:val="00962F99"/>
    <w:rsid w:val="00963C0A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3DC3"/>
    <w:rsid w:val="009876F0"/>
    <w:rsid w:val="009900E4"/>
    <w:rsid w:val="0099246D"/>
    <w:rsid w:val="009A032B"/>
    <w:rsid w:val="009A04B6"/>
    <w:rsid w:val="009A27FB"/>
    <w:rsid w:val="009A28D5"/>
    <w:rsid w:val="009A3256"/>
    <w:rsid w:val="009A467A"/>
    <w:rsid w:val="009A48A0"/>
    <w:rsid w:val="009A706E"/>
    <w:rsid w:val="009A7777"/>
    <w:rsid w:val="009A7A3F"/>
    <w:rsid w:val="009B1271"/>
    <w:rsid w:val="009B19DE"/>
    <w:rsid w:val="009B2556"/>
    <w:rsid w:val="009B34CF"/>
    <w:rsid w:val="009B48E6"/>
    <w:rsid w:val="009B6E35"/>
    <w:rsid w:val="009B77E7"/>
    <w:rsid w:val="009C181E"/>
    <w:rsid w:val="009C2255"/>
    <w:rsid w:val="009C3096"/>
    <w:rsid w:val="009C45A2"/>
    <w:rsid w:val="009C46DD"/>
    <w:rsid w:val="009C5C94"/>
    <w:rsid w:val="009C6882"/>
    <w:rsid w:val="009C6924"/>
    <w:rsid w:val="009C7FE1"/>
    <w:rsid w:val="009D4EFB"/>
    <w:rsid w:val="009D52D8"/>
    <w:rsid w:val="009D6AD5"/>
    <w:rsid w:val="009E3122"/>
    <w:rsid w:val="009E4FDD"/>
    <w:rsid w:val="009F0DF9"/>
    <w:rsid w:val="009F0F75"/>
    <w:rsid w:val="009F2593"/>
    <w:rsid w:val="009F2D36"/>
    <w:rsid w:val="009F2FCB"/>
    <w:rsid w:val="009F57C2"/>
    <w:rsid w:val="009F584B"/>
    <w:rsid w:val="009F5E72"/>
    <w:rsid w:val="009F7279"/>
    <w:rsid w:val="009F74EE"/>
    <w:rsid w:val="00A004BA"/>
    <w:rsid w:val="00A0267F"/>
    <w:rsid w:val="00A03EA8"/>
    <w:rsid w:val="00A048AF"/>
    <w:rsid w:val="00A07568"/>
    <w:rsid w:val="00A10271"/>
    <w:rsid w:val="00A1099F"/>
    <w:rsid w:val="00A12FBB"/>
    <w:rsid w:val="00A13C90"/>
    <w:rsid w:val="00A15790"/>
    <w:rsid w:val="00A2316C"/>
    <w:rsid w:val="00A27E81"/>
    <w:rsid w:val="00A314B0"/>
    <w:rsid w:val="00A32E59"/>
    <w:rsid w:val="00A33DD7"/>
    <w:rsid w:val="00A353B3"/>
    <w:rsid w:val="00A35B2B"/>
    <w:rsid w:val="00A35BE1"/>
    <w:rsid w:val="00A44238"/>
    <w:rsid w:val="00A44831"/>
    <w:rsid w:val="00A47783"/>
    <w:rsid w:val="00A51F89"/>
    <w:rsid w:val="00A537B0"/>
    <w:rsid w:val="00A5389D"/>
    <w:rsid w:val="00A54DAE"/>
    <w:rsid w:val="00A6007A"/>
    <w:rsid w:val="00A602A8"/>
    <w:rsid w:val="00A60723"/>
    <w:rsid w:val="00A633BE"/>
    <w:rsid w:val="00A650EC"/>
    <w:rsid w:val="00A66E02"/>
    <w:rsid w:val="00A67C2F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69B5"/>
    <w:rsid w:val="00A90AC2"/>
    <w:rsid w:val="00A91584"/>
    <w:rsid w:val="00A963C4"/>
    <w:rsid w:val="00A9640F"/>
    <w:rsid w:val="00AA2B77"/>
    <w:rsid w:val="00AA6708"/>
    <w:rsid w:val="00AB0080"/>
    <w:rsid w:val="00AB0C5A"/>
    <w:rsid w:val="00AB1E81"/>
    <w:rsid w:val="00AB2224"/>
    <w:rsid w:val="00AB23DB"/>
    <w:rsid w:val="00AB30C6"/>
    <w:rsid w:val="00AB48ED"/>
    <w:rsid w:val="00AB52B4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E8E"/>
    <w:rsid w:val="00AE6FDD"/>
    <w:rsid w:val="00AF3777"/>
    <w:rsid w:val="00AF5899"/>
    <w:rsid w:val="00AF6F57"/>
    <w:rsid w:val="00B01A46"/>
    <w:rsid w:val="00B0467B"/>
    <w:rsid w:val="00B0507C"/>
    <w:rsid w:val="00B06F33"/>
    <w:rsid w:val="00B073A1"/>
    <w:rsid w:val="00B1182C"/>
    <w:rsid w:val="00B14486"/>
    <w:rsid w:val="00B20E88"/>
    <w:rsid w:val="00B26002"/>
    <w:rsid w:val="00B2709B"/>
    <w:rsid w:val="00B319F8"/>
    <w:rsid w:val="00B32673"/>
    <w:rsid w:val="00B34BB8"/>
    <w:rsid w:val="00B35DB7"/>
    <w:rsid w:val="00B360D6"/>
    <w:rsid w:val="00B41149"/>
    <w:rsid w:val="00B41BC0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1902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F20"/>
    <w:rsid w:val="00B9787B"/>
    <w:rsid w:val="00BA4D57"/>
    <w:rsid w:val="00BA50DE"/>
    <w:rsid w:val="00BA7653"/>
    <w:rsid w:val="00BA7939"/>
    <w:rsid w:val="00BB14DB"/>
    <w:rsid w:val="00BB230F"/>
    <w:rsid w:val="00BB231D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D38AC"/>
    <w:rsid w:val="00BE0E84"/>
    <w:rsid w:val="00BE1923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17DDE"/>
    <w:rsid w:val="00C20838"/>
    <w:rsid w:val="00C20E66"/>
    <w:rsid w:val="00C2105D"/>
    <w:rsid w:val="00C23252"/>
    <w:rsid w:val="00C245B5"/>
    <w:rsid w:val="00C24DAB"/>
    <w:rsid w:val="00C257FD"/>
    <w:rsid w:val="00C30799"/>
    <w:rsid w:val="00C33529"/>
    <w:rsid w:val="00C35562"/>
    <w:rsid w:val="00C3626E"/>
    <w:rsid w:val="00C37917"/>
    <w:rsid w:val="00C4600C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294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A599E"/>
    <w:rsid w:val="00CA6AD0"/>
    <w:rsid w:val="00CB02D2"/>
    <w:rsid w:val="00CB1A61"/>
    <w:rsid w:val="00CB2101"/>
    <w:rsid w:val="00CB4677"/>
    <w:rsid w:val="00CB7B5E"/>
    <w:rsid w:val="00CB7DF5"/>
    <w:rsid w:val="00CC06C6"/>
    <w:rsid w:val="00CC2CEA"/>
    <w:rsid w:val="00CC4F20"/>
    <w:rsid w:val="00CD0B80"/>
    <w:rsid w:val="00CD3F0F"/>
    <w:rsid w:val="00CD5497"/>
    <w:rsid w:val="00CE2787"/>
    <w:rsid w:val="00CE28E4"/>
    <w:rsid w:val="00CE2DD0"/>
    <w:rsid w:val="00CE5ED8"/>
    <w:rsid w:val="00CE70F4"/>
    <w:rsid w:val="00CF319B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14F49"/>
    <w:rsid w:val="00D17B56"/>
    <w:rsid w:val="00D22EA6"/>
    <w:rsid w:val="00D250F5"/>
    <w:rsid w:val="00D26216"/>
    <w:rsid w:val="00D27499"/>
    <w:rsid w:val="00D30143"/>
    <w:rsid w:val="00D30EE1"/>
    <w:rsid w:val="00D37260"/>
    <w:rsid w:val="00D37E1C"/>
    <w:rsid w:val="00D40420"/>
    <w:rsid w:val="00D4070D"/>
    <w:rsid w:val="00D40CD5"/>
    <w:rsid w:val="00D41045"/>
    <w:rsid w:val="00D41F2B"/>
    <w:rsid w:val="00D42302"/>
    <w:rsid w:val="00D43016"/>
    <w:rsid w:val="00D44125"/>
    <w:rsid w:val="00D461FA"/>
    <w:rsid w:val="00D466AE"/>
    <w:rsid w:val="00D46842"/>
    <w:rsid w:val="00D46905"/>
    <w:rsid w:val="00D502F2"/>
    <w:rsid w:val="00D51E76"/>
    <w:rsid w:val="00D53368"/>
    <w:rsid w:val="00D6095E"/>
    <w:rsid w:val="00D61831"/>
    <w:rsid w:val="00D644ED"/>
    <w:rsid w:val="00D65C7C"/>
    <w:rsid w:val="00D66DCC"/>
    <w:rsid w:val="00D71E52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3202"/>
    <w:rsid w:val="00DB4144"/>
    <w:rsid w:val="00DB5A4C"/>
    <w:rsid w:val="00DC084A"/>
    <w:rsid w:val="00DC2618"/>
    <w:rsid w:val="00DC2682"/>
    <w:rsid w:val="00DC69CF"/>
    <w:rsid w:val="00DD197B"/>
    <w:rsid w:val="00DD1FF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4E7A"/>
    <w:rsid w:val="00DF6E05"/>
    <w:rsid w:val="00DF7B7B"/>
    <w:rsid w:val="00E00AF1"/>
    <w:rsid w:val="00E00C1A"/>
    <w:rsid w:val="00E05C7C"/>
    <w:rsid w:val="00E07908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A94"/>
    <w:rsid w:val="00E71C6A"/>
    <w:rsid w:val="00E74887"/>
    <w:rsid w:val="00E76D4E"/>
    <w:rsid w:val="00E77E72"/>
    <w:rsid w:val="00E804DE"/>
    <w:rsid w:val="00E927C2"/>
    <w:rsid w:val="00E927F6"/>
    <w:rsid w:val="00E92EEE"/>
    <w:rsid w:val="00E9353D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D2904"/>
    <w:rsid w:val="00ED2FDB"/>
    <w:rsid w:val="00ED3437"/>
    <w:rsid w:val="00ED38CB"/>
    <w:rsid w:val="00ED38F4"/>
    <w:rsid w:val="00ED443A"/>
    <w:rsid w:val="00ED6C32"/>
    <w:rsid w:val="00EE0994"/>
    <w:rsid w:val="00EE1B33"/>
    <w:rsid w:val="00EE32C6"/>
    <w:rsid w:val="00EE53D0"/>
    <w:rsid w:val="00EE76D1"/>
    <w:rsid w:val="00EF11B5"/>
    <w:rsid w:val="00EF1F88"/>
    <w:rsid w:val="00EF5E5D"/>
    <w:rsid w:val="00EF6BBF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30837"/>
    <w:rsid w:val="00F3154E"/>
    <w:rsid w:val="00F351CC"/>
    <w:rsid w:val="00F40D34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57C9"/>
    <w:rsid w:val="00F564C3"/>
    <w:rsid w:val="00F63917"/>
    <w:rsid w:val="00F63BC2"/>
    <w:rsid w:val="00F718A8"/>
    <w:rsid w:val="00F732CC"/>
    <w:rsid w:val="00F74223"/>
    <w:rsid w:val="00F75316"/>
    <w:rsid w:val="00F75BCE"/>
    <w:rsid w:val="00F8057D"/>
    <w:rsid w:val="00F8464F"/>
    <w:rsid w:val="00F84EC2"/>
    <w:rsid w:val="00F90D89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5743"/>
    <w:rsid w:val="00FB7963"/>
    <w:rsid w:val="00FC34C0"/>
    <w:rsid w:val="00FC38AB"/>
    <w:rsid w:val="00FC4E4F"/>
    <w:rsid w:val="00FC5F86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54F11BDA"/>
  <w15:docId w15:val="{62E4DA15-93AF-4E2B-9A03-EBC5309A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A2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Paragraph">
    <w:name w:val="List Paragraph"/>
    <w:basedOn w:val="Normal"/>
    <w:uiPriority w:val="34"/>
    <w:qFormat/>
    <w:rsid w:val="00CA4397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BodyText">
    <w:name w:val="Body Text"/>
    <w:basedOn w:val="Normal"/>
    <w:link w:val="BodyTextChar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BodyTextChar">
    <w:name w:val="Body Text Char"/>
    <w:basedOn w:val="DefaultParagraphFont"/>
    <w:link w:val="BodyText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rsid w:val="00E3424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07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lauren.benson@hausmann.com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heather.reid@sennheiser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acqueline.gusmag@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1" ma:contentTypeDescription="Create a new document." ma:contentTypeScope="" ma:versionID="7c35251b613d3a5398e7198967139454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3d7696cab98eab7a78cf410eb4fd89cf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6961D-83B4-4391-9DBE-CF9603CE1EF5}">
  <ds:schemaRefs>
    <ds:schemaRef ds:uri="http://schemas.microsoft.com/office/2006/metadata/properties"/>
    <ds:schemaRef ds:uri="cc972847-eb41-4602-8519-2995468c57c2"/>
    <ds:schemaRef ds:uri="http://purl.org/dc/terms/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C0488F0-B514-4031-97A5-0BD063176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C3ED2E-4054-496A-A2E9-BFDE088401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844564-8D40-45BA-914A-B41547A12E8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FE41600-DF30-4C99-BD6D-D5EE53BAC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983</Words>
  <Characters>5606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Heather Reid</cp:lastModifiedBy>
  <cp:revision>2</cp:revision>
  <cp:lastPrinted>2019-08-05T16:28:00Z</cp:lastPrinted>
  <dcterms:created xsi:type="dcterms:W3CDTF">2019-09-04T02:52:00Z</dcterms:created>
  <dcterms:modified xsi:type="dcterms:W3CDTF">2019-09-04T02:52:00Z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